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AD" w:rsidRPr="0021319B" w:rsidRDefault="008914D7" w:rsidP="008914D7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21319B">
        <w:rPr>
          <w:b/>
          <w:sz w:val="72"/>
          <w:szCs w:val="72"/>
          <w:u w:val="single"/>
        </w:rPr>
        <w:t>COMUNICADO</w:t>
      </w:r>
    </w:p>
    <w:p w:rsidR="00985FF7" w:rsidRDefault="008914D7" w:rsidP="008914D7">
      <w:pPr>
        <w:jc w:val="both"/>
        <w:rPr>
          <w:b/>
          <w:sz w:val="56"/>
          <w:szCs w:val="56"/>
        </w:rPr>
      </w:pPr>
      <w:r w:rsidRPr="0021319B">
        <w:rPr>
          <w:b/>
          <w:sz w:val="56"/>
          <w:szCs w:val="56"/>
        </w:rPr>
        <w:t xml:space="preserve">SE COMUNICA A LOS (as)  DIRECTORES (as)  DESIGNADOS </w:t>
      </w:r>
      <w:r w:rsidR="00985FF7" w:rsidRPr="0021319B">
        <w:rPr>
          <w:b/>
          <w:sz w:val="56"/>
          <w:szCs w:val="56"/>
        </w:rPr>
        <w:t xml:space="preserve">Y ENCARGADOS DE LAS </w:t>
      </w:r>
      <w:r w:rsidRPr="0021319B">
        <w:rPr>
          <w:b/>
          <w:sz w:val="56"/>
          <w:szCs w:val="56"/>
        </w:rPr>
        <w:t xml:space="preserve">II.EE. DEL AMBITO </w:t>
      </w:r>
      <w:r w:rsidR="004316C3" w:rsidRPr="0021319B">
        <w:rPr>
          <w:b/>
          <w:sz w:val="56"/>
          <w:szCs w:val="56"/>
        </w:rPr>
        <w:t>DE LA UGEL -</w:t>
      </w:r>
      <w:r w:rsidRPr="0021319B">
        <w:rPr>
          <w:b/>
          <w:sz w:val="56"/>
          <w:szCs w:val="56"/>
        </w:rPr>
        <w:t xml:space="preserve"> PUNO,</w:t>
      </w:r>
      <w:r w:rsidR="0021319B">
        <w:rPr>
          <w:b/>
          <w:sz w:val="56"/>
          <w:szCs w:val="56"/>
        </w:rPr>
        <w:t xml:space="preserve"> </w:t>
      </w:r>
      <w:r w:rsidRPr="0021319B">
        <w:rPr>
          <w:b/>
          <w:sz w:val="56"/>
          <w:szCs w:val="56"/>
        </w:rPr>
        <w:t>PARA</w:t>
      </w:r>
      <w:r w:rsidR="0021319B">
        <w:rPr>
          <w:b/>
          <w:sz w:val="56"/>
          <w:szCs w:val="56"/>
        </w:rPr>
        <w:t xml:space="preserve"> </w:t>
      </w:r>
      <w:r w:rsidRPr="0021319B">
        <w:rPr>
          <w:b/>
          <w:sz w:val="56"/>
          <w:szCs w:val="56"/>
        </w:rPr>
        <w:t>QUE PUEDAN APERSONARSE AL AREA DE GESTION INSTITUCIONAL</w:t>
      </w:r>
      <w:r w:rsidR="004316C3" w:rsidRPr="0021319B">
        <w:rPr>
          <w:b/>
          <w:sz w:val="56"/>
          <w:szCs w:val="56"/>
        </w:rPr>
        <w:t>,</w:t>
      </w:r>
      <w:r w:rsidR="00985FF7" w:rsidRPr="0021319B">
        <w:rPr>
          <w:b/>
          <w:sz w:val="56"/>
          <w:szCs w:val="56"/>
        </w:rPr>
        <w:t xml:space="preserve"> CON LA FINALIDAD DE ACTUALIZAR</w:t>
      </w:r>
      <w:r w:rsidRPr="0021319B">
        <w:rPr>
          <w:b/>
          <w:sz w:val="56"/>
          <w:szCs w:val="56"/>
        </w:rPr>
        <w:t xml:space="preserve"> SUS DATOS PERSONALES Y VALIDAR LA INFORMACION </w:t>
      </w:r>
      <w:r w:rsidR="004316C3" w:rsidRPr="0021319B">
        <w:rPr>
          <w:b/>
          <w:sz w:val="56"/>
          <w:szCs w:val="56"/>
        </w:rPr>
        <w:t>PARA</w:t>
      </w:r>
      <w:r w:rsidRPr="0021319B">
        <w:rPr>
          <w:b/>
          <w:sz w:val="56"/>
          <w:szCs w:val="56"/>
        </w:rPr>
        <w:t xml:space="preserve"> EL PROGRAMA DE MANTENIMIENTO DE LOCALES ESCOLARES, MOBILIARIO Y ACONDICIONAMIENTO – </w:t>
      </w:r>
      <w:r w:rsidRPr="0021319B">
        <w:rPr>
          <w:b/>
          <w:sz w:val="72"/>
          <w:szCs w:val="72"/>
        </w:rPr>
        <w:t>PRONIED</w:t>
      </w:r>
      <w:r w:rsidRPr="0021319B">
        <w:rPr>
          <w:b/>
          <w:sz w:val="56"/>
          <w:szCs w:val="56"/>
        </w:rPr>
        <w:t xml:space="preserve"> Y POSTERIOR</w:t>
      </w:r>
      <w:r w:rsidR="00985FF7" w:rsidRPr="0021319B">
        <w:rPr>
          <w:b/>
          <w:sz w:val="56"/>
          <w:szCs w:val="56"/>
        </w:rPr>
        <w:t xml:space="preserve"> APERTURA DE CUENTAS Y TRANSFERENCIA.</w:t>
      </w:r>
    </w:p>
    <w:p w:rsidR="00144AEE" w:rsidRDefault="00144AEE" w:rsidP="008914D7">
      <w:pPr>
        <w:jc w:val="both"/>
        <w:rPr>
          <w:b/>
          <w:sz w:val="56"/>
          <w:szCs w:val="56"/>
        </w:rPr>
      </w:pPr>
    </w:p>
    <w:p w:rsidR="00144AEE" w:rsidRPr="0021319B" w:rsidRDefault="00144AEE" w:rsidP="008914D7">
      <w:pPr>
        <w:jc w:val="both"/>
        <w:rPr>
          <w:b/>
          <w:sz w:val="56"/>
          <w:szCs w:val="56"/>
        </w:rPr>
      </w:pPr>
    </w:p>
    <w:p w:rsidR="00985FF7" w:rsidRPr="0021319B" w:rsidRDefault="00985FF7" w:rsidP="008914D7">
      <w:pPr>
        <w:jc w:val="both"/>
        <w:rPr>
          <w:b/>
          <w:sz w:val="48"/>
          <w:szCs w:val="48"/>
        </w:rPr>
      </w:pPr>
      <w:r w:rsidRPr="0021319B">
        <w:rPr>
          <w:b/>
          <w:sz w:val="48"/>
          <w:szCs w:val="48"/>
        </w:rPr>
        <w:lastRenderedPageBreak/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  <w:t>P</w:t>
      </w:r>
      <w:r w:rsidR="0021319B">
        <w:rPr>
          <w:b/>
          <w:sz w:val="48"/>
          <w:szCs w:val="48"/>
        </w:rPr>
        <w:t>uno, 21</w:t>
      </w:r>
      <w:r w:rsidRPr="0021319B">
        <w:rPr>
          <w:b/>
          <w:sz w:val="48"/>
          <w:szCs w:val="48"/>
        </w:rPr>
        <w:t xml:space="preserve"> </w:t>
      </w:r>
      <w:r w:rsidR="0021319B">
        <w:rPr>
          <w:b/>
          <w:sz w:val="48"/>
          <w:szCs w:val="48"/>
        </w:rPr>
        <w:t>de febrero del 2017</w:t>
      </w:r>
      <w:r w:rsidR="008914D7" w:rsidRPr="0021319B">
        <w:rPr>
          <w:b/>
          <w:sz w:val="48"/>
          <w:szCs w:val="48"/>
        </w:rPr>
        <w:t xml:space="preserve">  </w:t>
      </w:r>
    </w:p>
    <w:p w:rsidR="00985FF7" w:rsidRPr="0021319B" w:rsidRDefault="00985FF7" w:rsidP="008914D7">
      <w:pPr>
        <w:jc w:val="both"/>
        <w:rPr>
          <w:b/>
          <w:sz w:val="48"/>
          <w:szCs w:val="48"/>
        </w:rPr>
      </w:pPr>
    </w:p>
    <w:p w:rsidR="008914D7" w:rsidRPr="0021319B" w:rsidRDefault="00985FF7" w:rsidP="008914D7">
      <w:pPr>
        <w:jc w:val="both"/>
        <w:rPr>
          <w:b/>
          <w:sz w:val="48"/>
          <w:szCs w:val="48"/>
        </w:rPr>
      </w:pP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="004316C3" w:rsidRPr="0021319B">
        <w:rPr>
          <w:b/>
          <w:sz w:val="48"/>
          <w:szCs w:val="48"/>
        </w:rPr>
        <w:t xml:space="preserve">EL </w:t>
      </w:r>
      <w:r w:rsidRPr="0021319B">
        <w:rPr>
          <w:b/>
          <w:sz w:val="48"/>
          <w:szCs w:val="48"/>
        </w:rPr>
        <w:t>RESPONSABLE</w:t>
      </w:r>
      <w:r w:rsidR="008914D7" w:rsidRPr="0021319B">
        <w:rPr>
          <w:b/>
          <w:sz w:val="48"/>
          <w:szCs w:val="48"/>
        </w:rPr>
        <w:t xml:space="preserve"> </w:t>
      </w:r>
    </w:p>
    <w:sectPr w:rsidR="008914D7" w:rsidRPr="0021319B" w:rsidSect="00910AD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D7"/>
    <w:rsid w:val="00144AEE"/>
    <w:rsid w:val="0021319B"/>
    <w:rsid w:val="004316C3"/>
    <w:rsid w:val="00674755"/>
    <w:rsid w:val="008914D7"/>
    <w:rsid w:val="00910AD9"/>
    <w:rsid w:val="00985FF7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5597A-F6C2-4C2B-A628-BDE12DB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marca</dc:creator>
  <cp:keywords/>
  <dc:description/>
  <cp:lastModifiedBy>Full name</cp:lastModifiedBy>
  <cp:revision>4</cp:revision>
  <cp:lastPrinted>2017-02-22T14:22:00Z</cp:lastPrinted>
  <dcterms:created xsi:type="dcterms:W3CDTF">2017-02-21T21:36:00Z</dcterms:created>
  <dcterms:modified xsi:type="dcterms:W3CDTF">2017-03-01T23:15:00Z</dcterms:modified>
</cp:coreProperties>
</file>