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F" w:rsidRDefault="00D911FF" w:rsidP="003456C4">
      <w:pPr>
        <w:pStyle w:val="Textoindependiente2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362D15" w:rsidRPr="0075564B" w:rsidRDefault="00D911FF" w:rsidP="003456C4">
      <w:pPr>
        <w:pStyle w:val="Textoindependiente2"/>
        <w:rPr>
          <w:rFonts w:ascii="Arial Black" w:hAnsi="Arial Black" w:cs="Arial"/>
          <w:i/>
          <w:sz w:val="20"/>
          <w:szCs w:val="20"/>
        </w:rPr>
      </w:pPr>
      <w:r w:rsidRPr="0075564B">
        <w:rPr>
          <w:rFonts w:ascii="Arial Black" w:hAnsi="Arial Black" w:cs="Arial"/>
          <w:b/>
          <w:sz w:val="20"/>
          <w:szCs w:val="20"/>
          <w:u w:val="single"/>
        </w:rPr>
        <w:t>FICHA DE EVALUACIÓN EN EL MARCO DEL BUEN DESEMPEÑO DOCENTE 201</w:t>
      </w:r>
      <w:r w:rsidR="0075564B" w:rsidRPr="0075564B">
        <w:rPr>
          <w:rFonts w:ascii="Arial Black" w:hAnsi="Arial Black" w:cs="Arial"/>
          <w:b/>
          <w:sz w:val="20"/>
          <w:szCs w:val="20"/>
          <w:u w:val="single"/>
        </w:rPr>
        <w:t>6</w:t>
      </w:r>
    </w:p>
    <w:p w:rsidR="003456C4" w:rsidRPr="0075564B" w:rsidRDefault="00EF2D10" w:rsidP="003456C4">
      <w:pPr>
        <w:pStyle w:val="Textoindependiente2"/>
        <w:rPr>
          <w:rFonts w:ascii="Arial" w:hAnsi="Arial" w:cs="Arial"/>
          <w:i/>
          <w:sz w:val="16"/>
          <w:szCs w:val="16"/>
        </w:rPr>
      </w:pPr>
      <w:r w:rsidRPr="0075564B">
        <w:rPr>
          <w:rFonts w:ascii="Arial" w:hAnsi="Arial" w:cs="Arial"/>
          <w:i/>
          <w:sz w:val="16"/>
          <w:szCs w:val="16"/>
        </w:rPr>
        <w:t>(Para uso de los Directivos</w:t>
      </w:r>
      <w:r w:rsidR="003456C4" w:rsidRPr="0075564B">
        <w:rPr>
          <w:rFonts w:ascii="Arial" w:hAnsi="Arial" w:cs="Arial"/>
          <w:i/>
          <w:sz w:val="16"/>
          <w:szCs w:val="16"/>
        </w:rPr>
        <w:t xml:space="preserve"> de las instituciones Educativas </w:t>
      </w:r>
      <w:r w:rsidRPr="0075564B">
        <w:rPr>
          <w:rFonts w:ascii="Arial" w:hAnsi="Arial" w:cs="Arial"/>
          <w:i/>
          <w:sz w:val="16"/>
          <w:szCs w:val="16"/>
        </w:rPr>
        <w:t>al</w:t>
      </w:r>
      <w:r w:rsidR="00395639" w:rsidRPr="0075564B">
        <w:rPr>
          <w:rFonts w:ascii="Arial" w:hAnsi="Arial" w:cs="Arial"/>
          <w:i/>
          <w:sz w:val="16"/>
          <w:szCs w:val="16"/>
        </w:rPr>
        <w:t xml:space="preserve"> </w:t>
      </w:r>
      <w:r w:rsidR="0075564B">
        <w:rPr>
          <w:rFonts w:ascii="Arial" w:hAnsi="Arial" w:cs="Arial"/>
          <w:i/>
          <w:sz w:val="16"/>
          <w:szCs w:val="16"/>
        </w:rPr>
        <w:t xml:space="preserve">personal </w:t>
      </w:r>
      <w:r w:rsidRPr="0075564B">
        <w:rPr>
          <w:rFonts w:ascii="Arial" w:hAnsi="Arial" w:cs="Arial"/>
          <w:i/>
          <w:sz w:val="16"/>
          <w:szCs w:val="16"/>
        </w:rPr>
        <w:t>Jerárquico o docente</w:t>
      </w:r>
      <w:r w:rsidR="003456C4" w:rsidRPr="0075564B">
        <w:rPr>
          <w:rFonts w:ascii="Arial" w:hAnsi="Arial" w:cs="Arial"/>
          <w:i/>
          <w:sz w:val="16"/>
          <w:szCs w:val="16"/>
        </w:rPr>
        <w:t>)</w:t>
      </w:r>
    </w:p>
    <w:p w:rsidR="003456C4" w:rsidRPr="006A166E" w:rsidRDefault="003456C4" w:rsidP="003456C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A166E" w:rsidRDefault="00C140BA" w:rsidP="003456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PROFESOR</w:t>
      </w:r>
      <w:r w:rsidR="005E642A">
        <w:rPr>
          <w:rFonts w:ascii="Arial" w:hAnsi="Arial" w:cs="Arial"/>
          <w:b/>
          <w:sz w:val="20"/>
          <w:szCs w:val="20"/>
        </w:rPr>
        <w:t>(A):</w:t>
      </w:r>
      <w:r w:rsidR="0075564B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...</w:t>
      </w:r>
      <w:r w:rsidR="0075564B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E178CD" w:rsidRPr="006A166E" w:rsidRDefault="00E178CD" w:rsidP="003456C4">
      <w:pPr>
        <w:rPr>
          <w:rFonts w:ascii="Arial" w:hAnsi="Arial" w:cs="Arial"/>
          <w:b/>
          <w:sz w:val="20"/>
          <w:szCs w:val="20"/>
        </w:rPr>
      </w:pPr>
    </w:p>
    <w:p w:rsidR="00362D15" w:rsidRDefault="0075564B" w:rsidP="003456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Institución Educativa</w:t>
      </w:r>
      <w:r w:rsidR="005E642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  <w:r w:rsidR="005E642A">
        <w:rPr>
          <w:rFonts w:ascii="Arial" w:hAnsi="Arial" w:cs="Arial"/>
          <w:b/>
          <w:sz w:val="20"/>
          <w:szCs w:val="20"/>
        </w:rPr>
        <w:tab/>
      </w:r>
      <w:r w:rsidR="0018770F" w:rsidRPr="006A166E">
        <w:rPr>
          <w:rFonts w:ascii="Arial" w:hAnsi="Arial" w:cs="Arial"/>
          <w:b/>
          <w:sz w:val="20"/>
          <w:szCs w:val="20"/>
        </w:rPr>
        <w:t>C</w:t>
      </w:r>
      <w:r w:rsidR="00C140BA">
        <w:rPr>
          <w:rFonts w:ascii="Arial" w:hAnsi="Arial" w:cs="Arial"/>
          <w:b/>
          <w:sz w:val="20"/>
          <w:szCs w:val="20"/>
        </w:rPr>
        <w:t>argo</w:t>
      </w:r>
      <w:r w:rsidR="0018770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…</w:t>
      </w:r>
      <w:r w:rsidR="00C140BA">
        <w:rPr>
          <w:rFonts w:ascii="Arial" w:hAnsi="Arial" w:cs="Arial"/>
          <w:b/>
          <w:sz w:val="20"/>
          <w:szCs w:val="20"/>
        </w:rPr>
        <w:t>.…</w:t>
      </w:r>
      <w:r>
        <w:rPr>
          <w:rFonts w:ascii="Arial" w:hAnsi="Arial" w:cs="Arial"/>
          <w:b/>
          <w:sz w:val="20"/>
          <w:szCs w:val="20"/>
        </w:rPr>
        <w:t>.………………………….</w:t>
      </w:r>
    </w:p>
    <w:p w:rsidR="0020772D" w:rsidRPr="006A166E" w:rsidRDefault="0020772D" w:rsidP="003456C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3490B" w:rsidRPr="006A166E" w:rsidTr="0075564B">
        <w:tc>
          <w:tcPr>
            <w:tcW w:w="10207" w:type="dxa"/>
          </w:tcPr>
          <w:p w:rsidR="00A3490B" w:rsidRPr="00C140BA" w:rsidRDefault="00A3490B" w:rsidP="00C8405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Inicio:</w:t>
            </w:r>
            <w:r w:rsidRPr="00C140BA">
              <w:rPr>
                <w:rFonts w:ascii="Arial" w:hAnsi="Arial" w:cs="Arial"/>
                <w:sz w:val="18"/>
                <w:szCs w:val="18"/>
              </w:rPr>
              <w:t xml:space="preserve"> Cuando el docente está empezando a desarrollar los desempeños previstos o evidencia dificultades y requiere acompañamiento pedagógico permanente en la institución educativa y la intervención de otras instituciones.</w:t>
            </w:r>
          </w:p>
          <w:p w:rsidR="00A3490B" w:rsidRPr="00C140BA" w:rsidRDefault="00A3490B" w:rsidP="00C8405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01 a 20 puntos</w:t>
            </w:r>
          </w:p>
          <w:p w:rsidR="00A3490B" w:rsidRPr="00C140BA" w:rsidRDefault="00A3490B" w:rsidP="00C8405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Proceso:</w:t>
            </w:r>
            <w:r w:rsidRPr="00C140BA">
              <w:rPr>
                <w:rFonts w:ascii="Arial" w:hAnsi="Arial" w:cs="Arial"/>
                <w:sz w:val="18"/>
                <w:szCs w:val="18"/>
              </w:rPr>
              <w:t xml:space="preserve"> Cuando el docente está en camino de lograr los desempeños previstos y requiere acompañamiento pedagógico periódico en la institución educativa y la intervención de otras instituciones.</w:t>
            </w:r>
          </w:p>
          <w:p w:rsidR="00A3490B" w:rsidRPr="00C140BA" w:rsidRDefault="00A3490B" w:rsidP="00C84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21 a  35 puntos</w:t>
            </w:r>
          </w:p>
          <w:p w:rsidR="00A3490B" w:rsidRPr="00C140BA" w:rsidRDefault="00A3490B" w:rsidP="00C8405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Logro Previsto:</w:t>
            </w:r>
            <w:r w:rsidRPr="00C140BA">
              <w:rPr>
                <w:rFonts w:ascii="Arial" w:hAnsi="Arial" w:cs="Arial"/>
                <w:sz w:val="18"/>
                <w:szCs w:val="18"/>
              </w:rPr>
              <w:t xml:space="preserve"> Cuando el docente  evidencia el logro de los desempeños previstos. </w:t>
            </w:r>
          </w:p>
          <w:p w:rsidR="00A3490B" w:rsidRPr="00C140BA" w:rsidRDefault="00A3490B" w:rsidP="00C8405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36 a 50 puntos</w:t>
            </w:r>
          </w:p>
          <w:p w:rsidR="00A3490B" w:rsidRPr="00C140BA" w:rsidRDefault="00A3490B" w:rsidP="006F0804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 xml:space="preserve">Logro destacado: </w:t>
            </w:r>
            <w:r w:rsidRPr="00C140BA">
              <w:rPr>
                <w:rFonts w:ascii="Arial" w:hAnsi="Arial" w:cs="Arial"/>
                <w:sz w:val="18"/>
                <w:szCs w:val="18"/>
              </w:rPr>
              <w:t>Cuando el docente</w:t>
            </w:r>
            <w:r w:rsidR="00395639" w:rsidRPr="00C140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0BA">
              <w:rPr>
                <w:rFonts w:ascii="Arial" w:hAnsi="Arial" w:cs="Arial"/>
                <w:sz w:val="18"/>
                <w:szCs w:val="18"/>
              </w:rPr>
              <w:t xml:space="preserve">evidencia el logro por encima de los desempeños previstos y es potencial acompañante pedagógico de sus pares profesionales en la </w:t>
            </w:r>
            <w:r w:rsidR="00EF2D10" w:rsidRPr="00C140BA">
              <w:rPr>
                <w:rFonts w:ascii="Arial" w:hAnsi="Arial" w:cs="Arial"/>
                <w:sz w:val="18"/>
                <w:szCs w:val="18"/>
              </w:rPr>
              <w:t>institución educativa.</w:t>
            </w:r>
          </w:p>
          <w:p w:rsidR="00A3490B" w:rsidRPr="006F0804" w:rsidRDefault="00A3490B" w:rsidP="006F080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BA">
              <w:rPr>
                <w:rFonts w:ascii="Arial" w:hAnsi="Arial" w:cs="Arial"/>
                <w:b/>
                <w:sz w:val="18"/>
                <w:szCs w:val="18"/>
              </w:rPr>
              <w:t>51 a 60 puntos</w:t>
            </w:r>
          </w:p>
        </w:tc>
      </w:tr>
    </w:tbl>
    <w:p w:rsidR="000E15D1" w:rsidRDefault="000E15D1"/>
    <w:tbl>
      <w:tblPr>
        <w:tblStyle w:val="Tablaconcuadrcula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342"/>
        <w:gridCol w:w="2691"/>
        <w:gridCol w:w="562"/>
        <w:gridCol w:w="3528"/>
        <w:gridCol w:w="20"/>
        <w:gridCol w:w="303"/>
        <w:gridCol w:w="337"/>
        <w:gridCol w:w="20"/>
        <w:gridCol w:w="322"/>
        <w:gridCol w:w="24"/>
        <w:gridCol w:w="291"/>
        <w:gridCol w:w="1917"/>
      </w:tblGrid>
      <w:tr w:rsidR="00B30364" w:rsidRPr="006A166E" w:rsidTr="00635482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B30364" w:rsidRPr="00C412D8" w:rsidRDefault="00B30364" w:rsidP="00362D1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11"/>
            <w:shd w:val="clear" w:color="auto" w:fill="1F3864" w:themeFill="accent5" w:themeFillShade="80"/>
          </w:tcPr>
          <w:p w:rsidR="00B30364" w:rsidRPr="00C412D8" w:rsidRDefault="00B30364" w:rsidP="002126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OMINIO</w:t>
            </w: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1:</w:t>
            </w:r>
            <w:r w:rsidRPr="00C412D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Preparación para el aprendizaje de los estudiantes.</w:t>
            </w:r>
          </w:p>
        </w:tc>
      </w:tr>
      <w:tr w:rsidR="00E909FB" w:rsidRPr="006A166E" w:rsidTr="00C140BA">
        <w:trPr>
          <w:trHeight w:val="310"/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E909FB" w:rsidRPr="006A166E" w:rsidRDefault="00E909FB" w:rsidP="000E1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</w:p>
        </w:tc>
        <w:tc>
          <w:tcPr>
            <w:tcW w:w="562" w:type="dxa"/>
            <w:vMerge w:val="restart"/>
            <w:vAlign w:val="center"/>
          </w:tcPr>
          <w:p w:rsidR="00E909FB" w:rsidRPr="006A166E" w:rsidRDefault="00E909FB" w:rsidP="00436BC2">
            <w:pPr>
              <w:tabs>
                <w:tab w:val="center" w:pos="1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528" w:type="dxa"/>
            <w:vMerge w:val="restart"/>
            <w:vAlign w:val="center"/>
          </w:tcPr>
          <w:p w:rsidR="00E909FB" w:rsidRPr="006A166E" w:rsidRDefault="00E909FB" w:rsidP="00436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INDICADORES DE DESEMPEÑO</w:t>
            </w:r>
          </w:p>
        </w:tc>
        <w:tc>
          <w:tcPr>
            <w:tcW w:w="1317" w:type="dxa"/>
            <w:gridSpan w:val="7"/>
          </w:tcPr>
          <w:p w:rsidR="00E909FB" w:rsidRPr="00246A93" w:rsidRDefault="00E909FB" w:rsidP="00436BC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6A93">
              <w:rPr>
                <w:rFonts w:ascii="Arial Narrow" w:hAnsi="Arial Narrow" w:cs="Arial"/>
                <w:b/>
                <w:sz w:val="14"/>
                <w:szCs w:val="14"/>
              </w:rPr>
              <w:t>VALORACIÓN</w:t>
            </w:r>
          </w:p>
        </w:tc>
        <w:tc>
          <w:tcPr>
            <w:tcW w:w="1917" w:type="dxa"/>
            <w:vMerge w:val="restart"/>
            <w:vAlign w:val="center"/>
          </w:tcPr>
          <w:p w:rsidR="00E909FB" w:rsidRPr="006A166E" w:rsidRDefault="00E909FB" w:rsidP="00436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FUENTE DE VERIFICACIÓN</w:t>
            </w:r>
          </w:p>
        </w:tc>
      </w:tr>
      <w:tr w:rsidR="00B30364" w:rsidRPr="006A166E" w:rsidTr="00C140BA">
        <w:trPr>
          <w:jc w:val="center"/>
        </w:trPr>
        <w:tc>
          <w:tcPr>
            <w:tcW w:w="3033" w:type="dxa"/>
            <w:gridSpan w:val="2"/>
            <w:vMerge/>
          </w:tcPr>
          <w:p w:rsidR="00B30364" w:rsidRPr="006A166E" w:rsidRDefault="00B30364" w:rsidP="006A1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Merge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B30364" w:rsidRPr="006A166E" w:rsidRDefault="00B30364" w:rsidP="006A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B30364" w:rsidRPr="006A166E" w:rsidRDefault="00B30364" w:rsidP="006A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gridSpan w:val="2"/>
          </w:tcPr>
          <w:p w:rsidR="00B30364" w:rsidRDefault="004D1C47" w:rsidP="006A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gridSpan w:val="2"/>
          </w:tcPr>
          <w:p w:rsidR="00B30364" w:rsidRPr="006A166E" w:rsidRDefault="004D1C47" w:rsidP="006A1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17" w:type="dxa"/>
            <w:vMerge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364" w:rsidRPr="006A166E" w:rsidTr="00C140BA">
        <w:trPr>
          <w:jc w:val="center"/>
        </w:trPr>
        <w:tc>
          <w:tcPr>
            <w:tcW w:w="3033" w:type="dxa"/>
            <w:gridSpan w:val="2"/>
            <w:vAlign w:val="center"/>
          </w:tcPr>
          <w:p w:rsidR="00B30364" w:rsidRPr="003304DF" w:rsidRDefault="00B30364" w:rsidP="006A16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DF">
              <w:rPr>
                <w:rFonts w:ascii="Arial" w:hAnsi="Arial" w:cs="Arial"/>
                <w:b/>
                <w:sz w:val="18"/>
                <w:szCs w:val="18"/>
              </w:rPr>
              <w:t>Competencia 1</w:t>
            </w:r>
          </w:p>
          <w:p w:rsidR="00B30364" w:rsidRPr="003304DF" w:rsidRDefault="00B30364" w:rsidP="006A166E">
            <w:pPr>
              <w:rPr>
                <w:rFonts w:ascii="Arial" w:hAnsi="Arial" w:cs="Arial"/>
                <w:sz w:val="18"/>
                <w:szCs w:val="18"/>
              </w:rPr>
            </w:pPr>
            <w:r w:rsidRPr="003304DF">
              <w:rPr>
                <w:rFonts w:ascii="Arial" w:hAnsi="Arial" w:cs="Arial"/>
                <w:sz w:val="18"/>
                <w:szCs w:val="18"/>
              </w:rPr>
              <w:t>Conoce       y       comprende     las características de todos sus estudiantes y sus contextos, los contenidos disciplinares que enseña, los enfoques y procesos pedagógicos, con el propósito de promover capacidades de alto nivel y su formación integral.</w:t>
            </w:r>
          </w:p>
        </w:tc>
        <w:tc>
          <w:tcPr>
            <w:tcW w:w="562" w:type="dxa"/>
            <w:vAlign w:val="center"/>
          </w:tcPr>
          <w:p w:rsidR="00B30364" w:rsidRPr="00D911FF" w:rsidRDefault="00B30364" w:rsidP="00436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1F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28" w:type="dxa"/>
            <w:vAlign w:val="center"/>
          </w:tcPr>
          <w:p w:rsidR="00B30364" w:rsidRDefault="00B30364" w:rsidP="00EF2D10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>Demue</w:t>
            </w:r>
            <w:r w:rsidR="00EF2D10">
              <w:rPr>
                <w:rFonts w:ascii="Arial" w:hAnsi="Arial" w:cs="Arial"/>
                <w:sz w:val="18"/>
                <w:szCs w:val="18"/>
              </w:rPr>
              <w:t>stra conocimientos actualizados,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comprensión de los conceptos fundamentales de las disciplinas comprendidas en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área curricular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y la didáctica del área </w:t>
            </w:r>
            <w:r w:rsidRPr="00D911FF">
              <w:rPr>
                <w:rFonts w:ascii="Arial" w:hAnsi="Arial" w:cs="Arial"/>
                <w:sz w:val="18"/>
                <w:szCs w:val="18"/>
              </w:rPr>
              <w:t>que enseña.</w:t>
            </w:r>
          </w:p>
          <w:p w:rsidR="0075564B" w:rsidRDefault="0075564B" w:rsidP="00EF2D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564B" w:rsidRPr="00D911FF" w:rsidRDefault="0075564B" w:rsidP="00EF2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30364" w:rsidRPr="006A166E" w:rsidRDefault="00B30364" w:rsidP="0034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 w:rsidR="00B30364" w:rsidRPr="006A166E" w:rsidRDefault="00B30364" w:rsidP="0034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</w:tcPr>
          <w:p w:rsidR="00B30364" w:rsidRPr="006A166E" w:rsidRDefault="00B30364" w:rsidP="0034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30364" w:rsidRPr="006A166E" w:rsidRDefault="00B30364" w:rsidP="0034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30364" w:rsidRPr="006A166E" w:rsidRDefault="00B30364" w:rsidP="00C140BA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6A166E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B04392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B04392" w:rsidRPr="003304DF" w:rsidRDefault="00B04392" w:rsidP="00330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DF">
              <w:rPr>
                <w:rFonts w:ascii="Arial" w:hAnsi="Arial" w:cs="Arial"/>
                <w:b/>
                <w:sz w:val="18"/>
                <w:szCs w:val="18"/>
              </w:rPr>
              <w:t>Competencia 2</w:t>
            </w:r>
          </w:p>
          <w:p w:rsidR="00B04392" w:rsidRPr="003304DF" w:rsidRDefault="00B04392" w:rsidP="007E4C00">
            <w:pPr>
              <w:rPr>
                <w:rFonts w:ascii="Arial" w:hAnsi="Arial" w:cs="Arial"/>
                <w:sz w:val="18"/>
                <w:szCs w:val="18"/>
              </w:rPr>
            </w:pPr>
            <w:r w:rsidRPr="003304DF">
              <w:rPr>
                <w:rFonts w:ascii="Arial" w:hAnsi="Arial" w:cs="Arial"/>
                <w:sz w:val="18"/>
                <w:szCs w:val="18"/>
              </w:rPr>
              <w:t>Planifica la enseñanza de forma colegiada</w:t>
            </w:r>
            <w:r w:rsidR="00755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4DF">
              <w:rPr>
                <w:rFonts w:ascii="Arial" w:hAnsi="Arial" w:cs="Arial"/>
                <w:sz w:val="18"/>
                <w:szCs w:val="18"/>
              </w:rPr>
              <w:t>garantizando la</w:t>
            </w:r>
            <w:r w:rsidR="00755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4DF">
              <w:rPr>
                <w:rFonts w:ascii="Arial" w:hAnsi="Arial" w:cs="Arial"/>
                <w:sz w:val="18"/>
                <w:szCs w:val="18"/>
              </w:rPr>
              <w:t>coherencia entre los aprendizajes que quiere lograr en sus estudiantes, el proceso pedagógico el us</w:t>
            </w:r>
            <w:r>
              <w:rPr>
                <w:rFonts w:ascii="Arial" w:hAnsi="Arial" w:cs="Arial"/>
                <w:sz w:val="18"/>
                <w:szCs w:val="18"/>
              </w:rPr>
              <w:t xml:space="preserve">o de los recursos disponibles y </w:t>
            </w:r>
            <w:r w:rsidRPr="003304DF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evaluación, en una programación </w:t>
            </w:r>
            <w:r w:rsidRPr="003304DF">
              <w:rPr>
                <w:rFonts w:ascii="Arial" w:hAnsi="Arial" w:cs="Arial"/>
                <w:sz w:val="18"/>
                <w:szCs w:val="18"/>
              </w:rPr>
              <w:t>curricular en permanente revisión.</w:t>
            </w:r>
          </w:p>
        </w:tc>
        <w:tc>
          <w:tcPr>
            <w:tcW w:w="562" w:type="dxa"/>
            <w:vAlign w:val="center"/>
          </w:tcPr>
          <w:p w:rsidR="00B04392" w:rsidRPr="00D911FF" w:rsidRDefault="00B04392" w:rsidP="00436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28" w:type="dxa"/>
            <w:vAlign w:val="center"/>
          </w:tcPr>
          <w:p w:rsidR="00B04392" w:rsidRPr="00D911FF" w:rsidRDefault="00B04392" w:rsidP="00EF2D10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 xml:space="preserve">Elabora </w:t>
            </w:r>
            <w:r>
              <w:rPr>
                <w:rFonts w:ascii="Arial" w:hAnsi="Arial" w:cs="Arial"/>
                <w:sz w:val="18"/>
                <w:szCs w:val="18"/>
              </w:rPr>
              <w:t xml:space="preserve">creativamente 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la programación </w:t>
            </w:r>
            <w:r>
              <w:rPr>
                <w:rFonts w:ascii="Arial" w:hAnsi="Arial" w:cs="Arial"/>
                <w:sz w:val="18"/>
                <w:szCs w:val="18"/>
              </w:rPr>
              <w:t>anual, UDA, SIC/SA,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articulando de manera coherente los aprendizajes que se promueven, las características de los estudiantes</w:t>
            </w:r>
            <w:r w:rsidR="00EF2D10">
              <w:rPr>
                <w:rFonts w:ascii="Arial" w:hAnsi="Arial" w:cs="Arial"/>
                <w:sz w:val="18"/>
                <w:szCs w:val="18"/>
              </w:rPr>
              <w:t>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las estrategias y medios seleccionados.</w:t>
            </w:r>
          </w:p>
        </w:tc>
        <w:tc>
          <w:tcPr>
            <w:tcW w:w="323" w:type="dxa"/>
            <w:gridSpan w:val="2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B04392" w:rsidRPr="003304DF" w:rsidRDefault="00B04392" w:rsidP="00C140BA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Programación anual</w:t>
            </w:r>
          </w:p>
          <w:p w:rsidR="00B04392" w:rsidRPr="009D7ECE" w:rsidRDefault="00B04392" w:rsidP="00C140BA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UDA/SIC/SA</w:t>
            </w:r>
            <w:r w:rsidRPr="003304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04392" w:rsidRPr="006A166E" w:rsidTr="00C140BA">
        <w:trPr>
          <w:jc w:val="center"/>
        </w:trPr>
        <w:tc>
          <w:tcPr>
            <w:tcW w:w="3033" w:type="dxa"/>
            <w:gridSpan w:val="2"/>
            <w:vMerge/>
            <w:vAlign w:val="center"/>
          </w:tcPr>
          <w:p w:rsidR="00B04392" w:rsidRPr="003304DF" w:rsidRDefault="00B04392" w:rsidP="00330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04392" w:rsidRDefault="00B04392" w:rsidP="00436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28" w:type="dxa"/>
            <w:vAlign w:val="center"/>
          </w:tcPr>
          <w:p w:rsidR="00B04392" w:rsidRPr="00D911FF" w:rsidRDefault="00B04392" w:rsidP="009D7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oportunamente sus documentos de planificación curricular: PA/UDA/SIC/SA</w:t>
            </w:r>
          </w:p>
        </w:tc>
        <w:tc>
          <w:tcPr>
            <w:tcW w:w="323" w:type="dxa"/>
            <w:gridSpan w:val="2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04392" w:rsidRPr="006A166E" w:rsidRDefault="00B0439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B04392" w:rsidRDefault="00B04392" w:rsidP="00C140BA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cargo de entrega</w:t>
            </w:r>
          </w:p>
        </w:tc>
      </w:tr>
      <w:tr w:rsidR="00B30364" w:rsidRPr="006A166E" w:rsidTr="00C140BA">
        <w:trPr>
          <w:jc w:val="center"/>
        </w:trPr>
        <w:tc>
          <w:tcPr>
            <w:tcW w:w="7123" w:type="dxa"/>
            <w:gridSpan w:val="4"/>
          </w:tcPr>
          <w:p w:rsidR="00B30364" w:rsidRPr="00C412D8" w:rsidRDefault="00B30364" w:rsidP="002077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sz w:val="20"/>
                <w:szCs w:val="20"/>
              </w:rPr>
              <w:t>PUNTAJE PARCIAL:</w:t>
            </w:r>
          </w:p>
        </w:tc>
        <w:tc>
          <w:tcPr>
            <w:tcW w:w="323" w:type="dxa"/>
            <w:gridSpan w:val="2"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B30364" w:rsidRPr="006A166E" w:rsidRDefault="00B30364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B30364" w:rsidRPr="00CE689E" w:rsidRDefault="000645C1" w:rsidP="00064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30364" w:rsidRPr="00CE689E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</w:p>
        </w:tc>
      </w:tr>
      <w:tr w:rsidR="00B30364" w:rsidRPr="006A166E" w:rsidTr="00635482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B30364" w:rsidRPr="00C412D8" w:rsidRDefault="00B30364" w:rsidP="00436B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11"/>
            <w:shd w:val="clear" w:color="auto" w:fill="1F3864" w:themeFill="accent5" w:themeFillShade="80"/>
          </w:tcPr>
          <w:p w:rsidR="00B30364" w:rsidRPr="00C412D8" w:rsidRDefault="00B30364" w:rsidP="0021264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OMINIO</w:t>
            </w: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2:</w:t>
            </w:r>
            <w:r w:rsidRPr="00C412D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Enseñanza para el aprendizaje de los estudiantes</w:t>
            </w:r>
          </w:p>
        </w:tc>
      </w:tr>
      <w:tr w:rsidR="00C140BA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C140BA" w:rsidRPr="00D911FF" w:rsidRDefault="00C140BA" w:rsidP="00D91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1FF">
              <w:rPr>
                <w:rFonts w:ascii="Arial" w:hAnsi="Arial" w:cs="Arial"/>
                <w:b/>
                <w:sz w:val="18"/>
                <w:szCs w:val="18"/>
              </w:rPr>
              <w:t>Competencia 3</w:t>
            </w:r>
          </w:p>
          <w:p w:rsidR="00C140BA" w:rsidRDefault="00C140BA" w:rsidP="00D91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>Crea un clima propicio para el aprendizaje, la convivencia democrática y la vivencia de la diversidad en todas  sus expresiones con miras a formar ciudadanos críticos  e interculturales.</w:t>
            </w:r>
          </w:p>
          <w:p w:rsidR="00C140BA" w:rsidRPr="006A166E" w:rsidRDefault="00C140BA" w:rsidP="00D9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C140BA" w:rsidRPr="00D911FF" w:rsidRDefault="00C140BA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8" w:type="dxa"/>
            <w:gridSpan w:val="2"/>
            <w:vAlign w:val="center"/>
          </w:tcPr>
          <w:p w:rsidR="00C140BA" w:rsidRDefault="00C140BA" w:rsidP="003456C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40BA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 xml:space="preserve">Resuelve conflictos en diálogo con los estudiantes en base a criterios éticos, normas concertadas de </w:t>
            </w:r>
            <w:r>
              <w:rPr>
                <w:rFonts w:ascii="Arial" w:hAnsi="Arial" w:cs="Arial"/>
                <w:sz w:val="18"/>
                <w:szCs w:val="18"/>
              </w:rPr>
              <w:t>convivencia, códigos culturales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y mecanismos pacíficos.</w:t>
            </w:r>
          </w:p>
          <w:p w:rsidR="00C140BA" w:rsidRPr="006A166E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C140BA" w:rsidRPr="006A166E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C140BA" w:rsidRPr="00D911FF" w:rsidRDefault="00C140BA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C140BA" w:rsidRPr="006A166E" w:rsidTr="00C140BA">
        <w:trPr>
          <w:trHeight w:val="896"/>
          <w:jc w:val="center"/>
        </w:trPr>
        <w:tc>
          <w:tcPr>
            <w:tcW w:w="3033" w:type="dxa"/>
            <w:gridSpan w:val="2"/>
            <w:vMerge/>
            <w:vAlign w:val="center"/>
          </w:tcPr>
          <w:p w:rsidR="00C140BA" w:rsidRPr="006A166E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C140BA" w:rsidRPr="00D911FF" w:rsidRDefault="00C140BA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8" w:type="dxa"/>
            <w:gridSpan w:val="2"/>
            <w:vAlign w:val="center"/>
          </w:tcPr>
          <w:p w:rsidR="00C140BA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 xml:space="preserve">Organiza </w:t>
            </w:r>
            <w:r>
              <w:rPr>
                <w:rFonts w:ascii="Arial" w:hAnsi="Arial" w:cs="Arial"/>
                <w:sz w:val="18"/>
                <w:szCs w:val="18"/>
              </w:rPr>
              <w:t>el aula y otros espacios de manera pertinente</w:t>
            </w:r>
            <w:r w:rsidRPr="00D911FF">
              <w:rPr>
                <w:rFonts w:ascii="Arial" w:hAnsi="Arial" w:cs="Arial"/>
                <w:sz w:val="18"/>
                <w:szCs w:val="18"/>
              </w:rPr>
              <w:t>, accesible y adecuada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para el trab</w:t>
            </w:r>
            <w:r>
              <w:rPr>
                <w:rFonts w:ascii="Arial" w:hAnsi="Arial" w:cs="Arial"/>
                <w:sz w:val="18"/>
                <w:szCs w:val="18"/>
              </w:rPr>
              <w:t>ajo pedagógico y el aprendizaje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atendiendo a la diversidad.</w:t>
            </w:r>
          </w:p>
          <w:p w:rsidR="00C140BA" w:rsidRPr="006A166E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C140BA" w:rsidRPr="006A166E" w:rsidRDefault="00C140B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C140BA" w:rsidRDefault="00C140B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C140BA" w:rsidRPr="006A166E" w:rsidRDefault="00C140BA" w:rsidP="00C14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C140BA" w:rsidRPr="00D911FF" w:rsidRDefault="00C140BA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DA686B" w:rsidRPr="00635482" w:rsidRDefault="00DA686B" w:rsidP="004D7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4</w:t>
            </w:r>
          </w:p>
          <w:p w:rsidR="00DA686B" w:rsidRPr="00635482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Conduce el proceso de enseñanza con   dominio   de   los   contenidos disciplinares y el uso de estrategias y  recursos  pertinentes,  para  que todos los estudiantes aprendan de manera reflexiva y crítica en torno a la solución de problemas relacionados con sus experiencias, intereses y contextos.</w:t>
            </w:r>
          </w:p>
        </w:tc>
        <w:tc>
          <w:tcPr>
            <w:tcW w:w="562" w:type="dxa"/>
            <w:vAlign w:val="center"/>
          </w:tcPr>
          <w:p w:rsidR="00DA686B" w:rsidRPr="00140AA2" w:rsidRDefault="00DA686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8" w:type="dxa"/>
            <w:gridSpan w:val="2"/>
            <w:vAlign w:val="center"/>
          </w:tcPr>
          <w:p w:rsidR="00DA686B" w:rsidRPr="00436BC2" w:rsidRDefault="00DA686B" w:rsidP="00EF2D10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Propicia </w:t>
            </w:r>
            <w:r>
              <w:rPr>
                <w:rFonts w:ascii="Arial" w:hAnsi="Arial" w:cs="Arial"/>
                <w:sz w:val="18"/>
                <w:szCs w:val="18"/>
              </w:rPr>
              <w:t xml:space="preserve">y desarrolla estrategias pedagógicas </w:t>
            </w:r>
            <w:r w:rsidR="00EF2D10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actividades de aprendizaje </w:t>
            </w:r>
            <w:r w:rsidRPr="000D2967">
              <w:rPr>
                <w:rFonts w:ascii="Arial" w:hAnsi="Arial" w:cs="Arial"/>
                <w:sz w:val="18"/>
                <w:szCs w:val="18"/>
              </w:rPr>
              <w:t>que promuevan el pensamiento crítico</w:t>
            </w:r>
            <w:r>
              <w:rPr>
                <w:rFonts w:ascii="Arial" w:hAnsi="Arial" w:cs="Arial"/>
                <w:sz w:val="18"/>
                <w:szCs w:val="18"/>
              </w:rPr>
              <w:t>, reflexivo</w:t>
            </w:r>
            <w:r w:rsidRPr="000D2967">
              <w:rPr>
                <w:rFonts w:ascii="Arial" w:hAnsi="Arial" w:cs="Arial"/>
                <w:sz w:val="18"/>
                <w:szCs w:val="18"/>
              </w:rPr>
              <w:t xml:space="preserve"> y creativo </w:t>
            </w:r>
            <w:r w:rsidR="00EF2D10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436BC2">
              <w:rPr>
                <w:rFonts w:ascii="Arial" w:hAnsi="Arial" w:cs="Arial"/>
                <w:sz w:val="18"/>
                <w:szCs w:val="18"/>
              </w:rPr>
              <w:t>los estudiantes</w:t>
            </w:r>
            <w:r w:rsidR="00EF2D10">
              <w:rPr>
                <w:rFonts w:ascii="Arial" w:hAnsi="Arial" w:cs="Arial"/>
                <w:sz w:val="18"/>
                <w:szCs w:val="18"/>
              </w:rPr>
              <w:t xml:space="preserve"> para que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utilicen </w:t>
            </w:r>
            <w:r w:rsidR="00EF2D10">
              <w:rPr>
                <w:rFonts w:ascii="Arial" w:hAnsi="Arial" w:cs="Arial"/>
                <w:sz w:val="18"/>
                <w:szCs w:val="18"/>
              </w:rPr>
              <w:t>sus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conocimientos en la solución de problemas reales con una actitud crítica.</w:t>
            </w: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Pr="009B0DBA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DA686B" w:rsidRPr="00140AA2" w:rsidRDefault="00DA686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48" w:type="dxa"/>
            <w:gridSpan w:val="2"/>
            <w:vAlign w:val="center"/>
          </w:tcPr>
          <w:p w:rsidR="00DA686B" w:rsidRDefault="00DA686B" w:rsidP="00D911FF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Utiliza recursos tecnológicos</w:t>
            </w:r>
            <w:r>
              <w:rPr>
                <w:rFonts w:ascii="Arial" w:hAnsi="Arial" w:cs="Arial"/>
                <w:sz w:val="18"/>
                <w:szCs w:val="18"/>
              </w:rPr>
              <w:t>/materiales educativos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diversos y accesibles en el tiempo requerido y al propósito de la sesión de aprendizaje.</w:t>
            </w:r>
          </w:p>
          <w:p w:rsidR="00EF2D10" w:rsidRPr="00436BC2" w:rsidRDefault="00EF2D10" w:rsidP="00D91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AB2DF8">
              <w:rPr>
                <w:rFonts w:ascii="Arial" w:hAnsi="Arial" w:cs="Arial"/>
                <w:sz w:val="16"/>
                <w:szCs w:val="16"/>
              </w:rPr>
              <w:t xml:space="preserve">Ficha de </w:t>
            </w:r>
            <w:r>
              <w:rPr>
                <w:rFonts w:ascii="Arial" w:hAnsi="Arial" w:cs="Arial"/>
                <w:sz w:val="16"/>
                <w:szCs w:val="16"/>
              </w:rPr>
              <w:t xml:space="preserve">visita al </w:t>
            </w:r>
            <w:r w:rsidRPr="00AB2DF8">
              <w:rPr>
                <w:rFonts w:ascii="Arial" w:hAnsi="Arial" w:cs="Arial"/>
                <w:sz w:val="16"/>
                <w:szCs w:val="16"/>
              </w:rPr>
              <w:t>aula de innovación y/ CRT.</w:t>
            </w:r>
          </w:p>
          <w:p w:rsidR="00DA686B" w:rsidRPr="00C412D8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 de monitoreo.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DA686B" w:rsidRPr="00635482" w:rsidRDefault="00EF2D10" w:rsidP="00AB2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DA686B" w:rsidRPr="00635482">
              <w:rPr>
                <w:rFonts w:ascii="Arial" w:hAnsi="Arial" w:cs="Arial"/>
                <w:b/>
                <w:sz w:val="18"/>
                <w:szCs w:val="18"/>
              </w:rPr>
              <w:t>Competencia 5</w:t>
            </w:r>
          </w:p>
          <w:p w:rsidR="00DA686B" w:rsidRPr="00635482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Evalúa permanentemente el aprendizaje de acuerdo a los objetivos institucionales previstos, para tomar decisiones y retroalimentar a sus estudiantes y a la comunidad educativa, teniendo en cuenta las diferencias individuales y contextos culturales.</w:t>
            </w:r>
          </w:p>
        </w:tc>
        <w:tc>
          <w:tcPr>
            <w:tcW w:w="562" w:type="dxa"/>
            <w:vAlign w:val="center"/>
          </w:tcPr>
          <w:p w:rsidR="00DA686B" w:rsidRPr="00140AA2" w:rsidRDefault="00DA686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8" w:type="dxa"/>
            <w:gridSpan w:val="2"/>
          </w:tcPr>
          <w:p w:rsidR="00DA686B" w:rsidRPr="00436BC2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Utiliza diversos métodos y técnicas que permiten evaluar en forma diferenciada los aprendizajes esperados, de acuerdo al estilo de aprendizaje de los estudiantes.</w:t>
            </w: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473C74" w:rsidRDefault="00473C74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74" w:rsidRDefault="00473C74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Matriz de evaluación</w:t>
            </w:r>
          </w:p>
          <w:p w:rsidR="0075564B" w:rsidRDefault="0075564B" w:rsidP="00C140BA">
            <w:pPr>
              <w:pStyle w:val="Prrafodelista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  <w:p w:rsidR="0075564B" w:rsidRPr="00C412D8" w:rsidRDefault="0075564B" w:rsidP="00C140BA">
            <w:pPr>
              <w:pStyle w:val="Prrafodelista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DA686B" w:rsidRPr="00140AA2" w:rsidRDefault="00DA686B" w:rsidP="009E7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48" w:type="dxa"/>
            <w:gridSpan w:val="2"/>
          </w:tcPr>
          <w:p w:rsidR="00DA686B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Evalúa los aprendizajes y </w:t>
            </w:r>
            <w:r w:rsidRPr="00436BC2">
              <w:rPr>
                <w:rFonts w:ascii="Arial" w:hAnsi="Arial" w:cs="Arial"/>
                <w:sz w:val="18"/>
                <w:szCs w:val="18"/>
              </w:rPr>
              <w:t>sistematiza los resultados obtenidos en las evaluaciones para la toma de decisiones y la retroalimentación oportuna.</w:t>
            </w:r>
          </w:p>
          <w:p w:rsidR="00C140BA" w:rsidRPr="00436BC2" w:rsidRDefault="00C140BA" w:rsidP="004D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DA686B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Pr="006A166E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Reporte/informe de la sistematización e interpretación de </w:t>
            </w:r>
            <w:r w:rsidRPr="00C412D8">
              <w:rPr>
                <w:rFonts w:ascii="Arial" w:hAnsi="Arial" w:cs="Arial"/>
                <w:sz w:val="16"/>
                <w:szCs w:val="16"/>
              </w:rPr>
              <w:t>resultados.</w:t>
            </w:r>
          </w:p>
          <w:p w:rsidR="00DA686B" w:rsidRPr="00C412D8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Registro de evaluación.</w:t>
            </w:r>
          </w:p>
        </w:tc>
      </w:tr>
      <w:tr w:rsidR="00DA686B" w:rsidRPr="006A166E" w:rsidTr="00C140BA">
        <w:trPr>
          <w:jc w:val="center"/>
        </w:trPr>
        <w:tc>
          <w:tcPr>
            <w:tcW w:w="7143" w:type="dxa"/>
            <w:gridSpan w:val="5"/>
          </w:tcPr>
          <w:p w:rsidR="00DA686B" w:rsidRPr="00140AA2" w:rsidRDefault="00DA686B" w:rsidP="00C412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AA2">
              <w:rPr>
                <w:rFonts w:ascii="Arial" w:hAnsi="Arial" w:cs="Arial"/>
                <w:b/>
                <w:sz w:val="20"/>
                <w:szCs w:val="20"/>
              </w:rPr>
              <w:t xml:space="preserve">PUNTAJE PARCIAL: </w:t>
            </w:r>
          </w:p>
        </w:tc>
        <w:tc>
          <w:tcPr>
            <w:tcW w:w="303" w:type="dxa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DA686B" w:rsidRPr="00C140BA" w:rsidRDefault="000645C1" w:rsidP="00064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A686B" w:rsidRPr="00C140BA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="0075564B" w:rsidRPr="00C14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A686B" w:rsidRPr="006A166E" w:rsidTr="00DC090E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DA686B" w:rsidRPr="00140AA2" w:rsidRDefault="00DA686B" w:rsidP="00C412D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11"/>
            <w:shd w:val="clear" w:color="auto" w:fill="1F3864" w:themeFill="accent5" w:themeFillShade="80"/>
          </w:tcPr>
          <w:p w:rsidR="00DA686B" w:rsidRPr="00212642" w:rsidRDefault="00DA686B" w:rsidP="00212642">
            <w:pPr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OMINIO</w:t>
            </w:r>
            <w:r w:rsidRP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3: Participación en la gestión de la escuela articulada a la comunidad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DA686B" w:rsidRPr="00635482" w:rsidRDefault="00DA686B" w:rsidP="00C41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  6</w:t>
            </w:r>
          </w:p>
          <w:p w:rsidR="00DA686B" w:rsidRPr="00635482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Participa activamente con actitud democrática, crítica y colaborativa en la gestión de la escuela, contribuyendo a la construcción y mejora continua del proyecto educativo institucional que genere aprendizajes de calidad.</w:t>
            </w:r>
          </w:p>
        </w:tc>
        <w:tc>
          <w:tcPr>
            <w:tcW w:w="562" w:type="dxa"/>
            <w:vAlign w:val="center"/>
          </w:tcPr>
          <w:p w:rsidR="00DA686B" w:rsidRPr="00140AA2" w:rsidRDefault="00DA686B" w:rsidP="00B04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8" w:type="dxa"/>
            <w:gridSpan w:val="2"/>
            <w:vAlign w:val="center"/>
          </w:tcPr>
          <w:p w:rsidR="00DA686B" w:rsidRPr="00436BC2" w:rsidRDefault="00DA686B" w:rsidP="00EF2D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 en la gestión del Proyecto Educativo Institucional, de</w:t>
            </w:r>
            <w:r w:rsidR="003956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EF2D10">
              <w:rPr>
                <w:rFonts w:ascii="Arial" w:hAnsi="Arial" w:cs="Arial"/>
                <w:sz w:val="18"/>
                <w:szCs w:val="18"/>
              </w:rPr>
              <w:t>a propuesta</w:t>
            </w:r>
            <w:r w:rsidR="00395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0">
              <w:rPr>
                <w:rFonts w:ascii="Arial" w:hAnsi="Arial" w:cs="Arial"/>
                <w:sz w:val="18"/>
                <w:szCs w:val="18"/>
              </w:rPr>
              <w:t>curricular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y de los planes de mejora continua, PAT, involucrándose activamente en equipos de trabajo.</w:t>
            </w: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Pr="007E2CB3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 xml:space="preserve">Acta </w:t>
            </w:r>
            <w:r>
              <w:rPr>
                <w:rFonts w:ascii="Arial" w:hAnsi="Arial" w:cs="Arial"/>
                <w:sz w:val="16"/>
                <w:szCs w:val="16"/>
              </w:rPr>
              <w:t xml:space="preserve">y fichas de asistencia a </w:t>
            </w:r>
            <w:r w:rsidRPr="00C412D8">
              <w:rPr>
                <w:rFonts w:ascii="Arial" w:hAnsi="Arial" w:cs="Arial"/>
                <w:sz w:val="16"/>
                <w:szCs w:val="16"/>
              </w:rPr>
              <w:t>reuniones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Merge/>
            <w:vAlign w:val="center"/>
          </w:tcPr>
          <w:p w:rsidR="00DA686B" w:rsidRPr="00635482" w:rsidRDefault="00DA686B" w:rsidP="00345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A686B" w:rsidRPr="00C412D8" w:rsidRDefault="00DA686B" w:rsidP="00B04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8" w:type="dxa"/>
            <w:gridSpan w:val="2"/>
            <w:vAlign w:val="center"/>
          </w:tcPr>
          <w:p w:rsidR="00DA686B" w:rsidRPr="00436BC2" w:rsidRDefault="00DA686B" w:rsidP="00EF2D10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Desarrolla individual y colectivamente proyectos de investigación, innovación pedagógica y mejora de la calidad del servicio educativo de la </w:t>
            </w:r>
            <w:r w:rsidR="00EF2D10">
              <w:rPr>
                <w:rFonts w:ascii="Arial" w:hAnsi="Arial" w:cs="Arial"/>
                <w:sz w:val="18"/>
                <w:szCs w:val="18"/>
              </w:rPr>
              <w:t>IE</w:t>
            </w:r>
            <w:r w:rsidRPr="00436B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Presentación de</w:t>
            </w:r>
            <w:r w:rsidR="007556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12D8">
              <w:rPr>
                <w:rFonts w:ascii="Arial" w:hAnsi="Arial" w:cs="Arial"/>
                <w:sz w:val="16"/>
                <w:szCs w:val="16"/>
              </w:rPr>
              <w:t>proyectos.</w:t>
            </w:r>
          </w:p>
          <w:p w:rsidR="00DA686B" w:rsidRPr="00C412D8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 xml:space="preserve">Informe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412D8">
              <w:rPr>
                <w:rFonts w:ascii="Arial" w:hAnsi="Arial" w:cs="Arial"/>
                <w:sz w:val="16"/>
                <w:szCs w:val="16"/>
              </w:rPr>
              <w:t>avance y result</w:t>
            </w:r>
            <w:r>
              <w:rPr>
                <w:rFonts w:ascii="Arial" w:hAnsi="Arial" w:cs="Arial"/>
                <w:sz w:val="16"/>
                <w:szCs w:val="16"/>
              </w:rPr>
              <w:t>ados de los productos obtenidos.</w:t>
            </w:r>
          </w:p>
        </w:tc>
      </w:tr>
      <w:tr w:rsidR="00DA686B" w:rsidRPr="006A166E" w:rsidTr="00C140BA">
        <w:trPr>
          <w:jc w:val="center"/>
        </w:trPr>
        <w:tc>
          <w:tcPr>
            <w:tcW w:w="3033" w:type="dxa"/>
            <w:gridSpan w:val="2"/>
            <w:vAlign w:val="center"/>
          </w:tcPr>
          <w:p w:rsidR="00DA686B" w:rsidRPr="00635482" w:rsidRDefault="00DA686B" w:rsidP="00C412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7</w:t>
            </w:r>
          </w:p>
          <w:p w:rsidR="00DA686B" w:rsidRPr="00635482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Establece  relaciones  de respeto, colaboración y corresponsabilidad con  las  familias,  la  comunidad  y otras instituciones del estado y la sociedad civil, aprovecha sus saberes y recursos en los procesos educativos  y  da  cuenta de los resultados</w:t>
            </w:r>
          </w:p>
        </w:tc>
        <w:tc>
          <w:tcPr>
            <w:tcW w:w="562" w:type="dxa"/>
            <w:vAlign w:val="center"/>
          </w:tcPr>
          <w:p w:rsidR="00DA686B" w:rsidRPr="00C412D8" w:rsidRDefault="00DA686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48" w:type="dxa"/>
            <w:gridSpan w:val="2"/>
            <w:vAlign w:val="center"/>
          </w:tcPr>
          <w:p w:rsidR="00DA686B" w:rsidRDefault="00DA686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Fomenta respetuosamente el trabajo colaborativo con las familias en el aprendizaje de los estudiantes, reconociendo sus aportes.</w:t>
            </w:r>
          </w:p>
          <w:p w:rsidR="0075564B" w:rsidRDefault="0075564B" w:rsidP="004D7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564B" w:rsidRDefault="0075564B" w:rsidP="004D7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564B" w:rsidRPr="00436BC2" w:rsidRDefault="0075564B" w:rsidP="004D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A686B" w:rsidRPr="006A166E" w:rsidRDefault="00DA686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A686B" w:rsidRPr="009E7A07" w:rsidRDefault="00DA686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C412D8">
              <w:rPr>
                <w:rFonts w:ascii="Arial" w:hAnsi="Arial" w:cs="Arial"/>
                <w:sz w:val="16"/>
                <w:szCs w:val="16"/>
              </w:rPr>
              <w:t xml:space="preserve"> escuela de padres</w:t>
            </w:r>
            <w:r w:rsidR="0075564B">
              <w:rPr>
                <w:rFonts w:ascii="Arial" w:hAnsi="Arial" w:cs="Arial"/>
                <w:sz w:val="16"/>
                <w:szCs w:val="16"/>
              </w:rPr>
              <w:t>, reuniones de AMAPAFA y otros.</w:t>
            </w:r>
          </w:p>
        </w:tc>
      </w:tr>
      <w:tr w:rsidR="00A410FC" w:rsidRPr="006A166E" w:rsidTr="00C140BA">
        <w:trPr>
          <w:jc w:val="center"/>
        </w:trPr>
        <w:tc>
          <w:tcPr>
            <w:tcW w:w="7143" w:type="dxa"/>
            <w:gridSpan w:val="5"/>
            <w:vAlign w:val="center"/>
          </w:tcPr>
          <w:p w:rsidR="00A410FC" w:rsidRPr="00436BC2" w:rsidRDefault="00A410FC" w:rsidP="00A410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D8">
              <w:rPr>
                <w:rFonts w:ascii="Arial" w:hAnsi="Arial" w:cs="Arial"/>
                <w:b/>
                <w:sz w:val="20"/>
                <w:szCs w:val="20"/>
              </w:rPr>
              <w:t>PUNTAJE PARCIAL:</w:t>
            </w:r>
          </w:p>
        </w:tc>
        <w:tc>
          <w:tcPr>
            <w:tcW w:w="303" w:type="dxa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410FC" w:rsidRPr="00C140BA" w:rsidRDefault="000645C1" w:rsidP="00064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410FC" w:rsidRPr="00C140BA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</w:p>
        </w:tc>
      </w:tr>
      <w:tr w:rsidR="00A410FC" w:rsidRPr="006A166E" w:rsidTr="00A410FC">
        <w:trPr>
          <w:jc w:val="center"/>
        </w:trPr>
        <w:tc>
          <w:tcPr>
            <w:tcW w:w="10357" w:type="dxa"/>
            <w:gridSpan w:val="12"/>
            <w:shd w:val="clear" w:color="auto" w:fill="002060"/>
            <w:vAlign w:val="center"/>
          </w:tcPr>
          <w:p w:rsidR="00A410FC" w:rsidRPr="00212642" w:rsidRDefault="00212642" w:rsidP="00212642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DOMINIO</w:t>
            </w:r>
            <w:r w:rsidR="00A410FC" w:rsidRPr="002126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4: Desarrollo de la profesionalidad y la identidad docente</w:t>
            </w:r>
          </w:p>
        </w:tc>
      </w:tr>
      <w:tr w:rsidR="00A410FC" w:rsidRPr="006A166E" w:rsidTr="00C140BA">
        <w:trPr>
          <w:jc w:val="center"/>
        </w:trPr>
        <w:tc>
          <w:tcPr>
            <w:tcW w:w="3033" w:type="dxa"/>
            <w:gridSpan w:val="2"/>
            <w:vAlign w:val="center"/>
          </w:tcPr>
          <w:p w:rsidR="00A410FC" w:rsidRPr="003D2443" w:rsidRDefault="00A410FC" w:rsidP="00A41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43">
              <w:rPr>
                <w:rFonts w:ascii="Arial" w:hAnsi="Arial" w:cs="Arial"/>
                <w:b/>
                <w:sz w:val="20"/>
                <w:szCs w:val="20"/>
              </w:rPr>
              <w:t>Competencia 8</w:t>
            </w:r>
          </w:p>
          <w:p w:rsidR="00A410FC" w:rsidRPr="00635482" w:rsidRDefault="00A410FC" w:rsidP="00A410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2D8">
              <w:rPr>
                <w:rFonts w:ascii="Arial" w:hAnsi="Arial" w:cs="Arial"/>
                <w:sz w:val="20"/>
                <w:szCs w:val="20"/>
              </w:rPr>
              <w:t>Reflexiona</w:t>
            </w:r>
            <w:r w:rsidR="00755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sobre</w:t>
            </w:r>
            <w:r w:rsidR="00755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su</w:t>
            </w:r>
            <w:r w:rsidR="00755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práctica</w:t>
            </w:r>
            <w:r w:rsidR="00755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y experiencia institucional; y desarrolla procesos de aprendizaje continuo de modo  individual  y  colectivo   para construir y afirmar su identidad y responsabilidad profesional.</w:t>
            </w:r>
          </w:p>
        </w:tc>
        <w:tc>
          <w:tcPr>
            <w:tcW w:w="562" w:type="dxa"/>
            <w:vAlign w:val="center"/>
          </w:tcPr>
          <w:p w:rsidR="00A410FC" w:rsidRDefault="00A410FC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8" w:type="dxa"/>
            <w:gridSpan w:val="2"/>
            <w:vAlign w:val="center"/>
          </w:tcPr>
          <w:p w:rsidR="00A410FC" w:rsidRDefault="00A410FC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Participa en </w:t>
            </w:r>
            <w:r>
              <w:rPr>
                <w:rFonts w:ascii="Arial" w:hAnsi="Arial" w:cs="Arial"/>
                <w:sz w:val="18"/>
                <w:szCs w:val="18"/>
              </w:rPr>
              <w:t>eventos y actividades (feria de ciencias, eventos culturales, académicos, concurso, entre otros donde manifiesta su profesionalidad e identidad docente con la institución</w:t>
            </w:r>
            <w:r w:rsidRPr="00436BC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564B" w:rsidRDefault="0075564B" w:rsidP="004D732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564B" w:rsidRPr="00436BC2" w:rsidRDefault="0075564B" w:rsidP="004D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A410FC" w:rsidRPr="006A166E" w:rsidRDefault="00A410FC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410FC" w:rsidRDefault="00A410FC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asistencia.</w:t>
            </w:r>
          </w:p>
          <w:p w:rsidR="00A410FC" w:rsidRPr="00C412D8" w:rsidRDefault="00A410FC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de actividad/comisión.</w:t>
            </w:r>
          </w:p>
        </w:tc>
      </w:tr>
      <w:tr w:rsidR="00A3490B" w:rsidRPr="006A166E" w:rsidTr="00C140BA">
        <w:trPr>
          <w:jc w:val="center"/>
        </w:trPr>
        <w:tc>
          <w:tcPr>
            <w:tcW w:w="3033" w:type="dxa"/>
            <w:gridSpan w:val="2"/>
            <w:vMerge w:val="restart"/>
            <w:vAlign w:val="center"/>
          </w:tcPr>
          <w:p w:rsidR="00A3490B" w:rsidRPr="005914CC" w:rsidRDefault="00A3490B" w:rsidP="00A41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CC">
              <w:rPr>
                <w:rFonts w:ascii="Arial" w:hAnsi="Arial" w:cs="Arial"/>
                <w:b/>
                <w:sz w:val="18"/>
                <w:szCs w:val="18"/>
              </w:rPr>
              <w:t>Competencia 9</w:t>
            </w:r>
          </w:p>
          <w:p w:rsidR="00A3490B" w:rsidRPr="003D2443" w:rsidRDefault="00A3490B" w:rsidP="00A410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CC">
              <w:rPr>
                <w:rFonts w:ascii="Arial" w:hAnsi="Arial" w:cs="Arial"/>
                <w:sz w:val="18"/>
                <w:szCs w:val="18"/>
              </w:rPr>
              <w:t>Ejerce su profesión desde una ética de respeto a los derechos fundamentales de las personas, demostrando honestidad, justicia, responsabilidad y compromiso con su función social.</w:t>
            </w:r>
          </w:p>
        </w:tc>
        <w:tc>
          <w:tcPr>
            <w:tcW w:w="562" w:type="dxa"/>
            <w:vAlign w:val="center"/>
          </w:tcPr>
          <w:p w:rsidR="00A3490B" w:rsidRDefault="00A3490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48" w:type="dxa"/>
            <w:gridSpan w:val="2"/>
            <w:vAlign w:val="center"/>
          </w:tcPr>
          <w:p w:rsidR="00A3490B" w:rsidRPr="00436BC2" w:rsidRDefault="00A3490B" w:rsidP="004D73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 con responsabilidad y puntualidad al trabajo pedagógico en el aula y las actividades convocadas por la IE</w:t>
            </w:r>
          </w:p>
        </w:tc>
        <w:tc>
          <w:tcPr>
            <w:tcW w:w="303" w:type="dxa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3490B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D22" w:rsidRPr="006A166E" w:rsidRDefault="00B93D22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490B" w:rsidRDefault="00A3490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de asistencia.</w:t>
            </w:r>
          </w:p>
        </w:tc>
      </w:tr>
      <w:tr w:rsidR="00A3490B" w:rsidRPr="006A166E" w:rsidTr="00C140BA">
        <w:trPr>
          <w:jc w:val="center"/>
        </w:trPr>
        <w:tc>
          <w:tcPr>
            <w:tcW w:w="3033" w:type="dxa"/>
            <w:gridSpan w:val="2"/>
            <w:vMerge/>
            <w:vAlign w:val="center"/>
          </w:tcPr>
          <w:p w:rsidR="00A3490B" w:rsidRPr="003D2443" w:rsidRDefault="00A3490B" w:rsidP="00A41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A3490B" w:rsidRDefault="00A3490B" w:rsidP="00436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48" w:type="dxa"/>
            <w:gridSpan w:val="2"/>
            <w:vAlign w:val="center"/>
          </w:tcPr>
          <w:p w:rsidR="00A3490B" w:rsidRPr="00436BC2" w:rsidRDefault="00A3490B" w:rsidP="004D732F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Actúa y toma decisiones respetando los derechos humanos y el principio del bien superior del niño y el adolescente</w:t>
            </w:r>
          </w:p>
        </w:tc>
        <w:tc>
          <w:tcPr>
            <w:tcW w:w="303" w:type="dxa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5E642A" w:rsidRDefault="005E642A" w:rsidP="00345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3490B" w:rsidRDefault="00A3490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 de TOE.</w:t>
            </w:r>
          </w:p>
          <w:p w:rsidR="00A3490B" w:rsidRDefault="00A3490B" w:rsidP="00C140BA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observación.</w:t>
            </w:r>
          </w:p>
        </w:tc>
      </w:tr>
      <w:tr w:rsidR="00A3490B" w:rsidRPr="006A166E" w:rsidTr="00C140BA">
        <w:trPr>
          <w:jc w:val="center"/>
        </w:trPr>
        <w:tc>
          <w:tcPr>
            <w:tcW w:w="7143" w:type="dxa"/>
            <w:gridSpan w:val="5"/>
          </w:tcPr>
          <w:p w:rsidR="00A3490B" w:rsidRPr="003D2443" w:rsidRDefault="00A3490B" w:rsidP="00945D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443">
              <w:rPr>
                <w:rFonts w:ascii="Arial" w:hAnsi="Arial" w:cs="Arial"/>
                <w:b/>
                <w:sz w:val="20"/>
                <w:szCs w:val="20"/>
              </w:rPr>
              <w:t xml:space="preserve">PUNTAJE PARCIAL: </w:t>
            </w:r>
          </w:p>
        </w:tc>
        <w:tc>
          <w:tcPr>
            <w:tcW w:w="303" w:type="dxa"/>
          </w:tcPr>
          <w:p w:rsidR="00A3490B" w:rsidRPr="006A166E" w:rsidRDefault="00A3490B" w:rsidP="0094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A3490B" w:rsidRPr="006A166E" w:rsidRDefault="00A3490B" w:rsidP="0094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3490B" w:rsidRPr="006A166E" w:rsidRDefault="00A3490B" w:rsidP="0094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:rsidR="00A3490B" w:rsidRPr="006A166E" w:rsidRDefault="00A3490B" w:rsidP="00945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A3490B" w:rsidRPr="000645C1" w:rsidRDefault="000645C1" w:rsidP="00064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5C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3490B" w:rsidRPr="000645C1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</w:p>
        </w:tc>
      </w:tr>
      <w:tr w:rsidR="00A3490B" w:rsidRPr="006A166E" w:rsidTr="00C140BA">
        <w:trPr>
          <w:trHeight w:val="465"/>
          <w:jc w:val="center"/>
        </w:trPr>
        <w:tc>
          <w:tcPr>
            <w:tcW w:w="7143" w:type="dxa"/>
            <w:gridSpan w:val="5"/>
            <w:vAlign w:val="center"/>
          </w:tcPr>
          <w:p w:rsidR="00A3490B" w:rsidRPr="00C412D8" w:rsidRDefault="00212642" w:rsidP="00212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A3490B">
              <w:rPr>
                <w:rFonts w:ascii="Arial" w:hAnsi="Arial" w:cs="Arial"/>
                <w:b/>
                <w:sz w:val="20"/>
                <w:szCs w:val="20"/>
              </w:rPr>
              <w:t xml:space="preserve">RESULTADO </w:t>
            </w:r>
            <w:r w:rsidR="00C140BA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297" w:type="dxa"/>
            <w:gridSpan w:val="6"/>
          </w:tcPr>
          <w:p w:rsidR="00A3490B" w:rsidRPr="006A166E" w:rsidRDefault="00A3490B" w:rsidP="00345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A3490B" w:rsidRPr="00246A93" w:rsidRDefault="00A3490B" w:rsidP="00345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2443" w:rsidRDefault="003D2443" w:rsidP="003456C4">
      <w:pPr>
        <w:rPr>
          <w:rFonts w:ascii="Arial" w:hAnsi="Arial" w:cs="Arial"/>
          <w:sz w:val="20"/>
          <w:szCs w:val="20"/>
        </w:rPr>
      </w:pPr>
    </w:p>
    <w:p w:rsidR="00727477" w:rsidRDefault="00727477" w:rsidP="003D2443">
      <w:pPr>
        <w:rPr>
          <w:rFonts w:ascii="Arial" w:hAnsi="Arial" w:cs="Arial"/>
          <w:b/>
          <w:sz w:val="20"/>
          <w:szCs w:val="20"/>
        </w:rPr>
      </w:pPr>
      <w:r w:rsidRPr="00727477">
        <w:rPr>
          <w:rFonts w:ascii="Arial" w:hAnsi="Arial" w:cs="Arial"/>
          <w:b/>
          <w:sz w:val="20"/>
          <w:szCs w:val="20"/>
        </w:rPr>
        <w:t>Puntaje Final</w:t>
      </w:r>
      <w:r w:rsidRPr="002C1280">
        <w:rPr>
          <w:rFonts w:ascii="Arial" w:hAnsi="Arial" w:cs="Arial"/>
          <w:b/>
          <w:sz w:val="20"/>
          <w:szCs w:val="20"/>
        </w:rPr>
        <w:t xml:space="preserve">:   </w:t>
      </w:r>
      <w:r w:rsidR="000645C1">
        <w:rPr>
          <w:rFonts w:ascii="Arial" w:hAnsi="Arial" w:cs="Arial"/>
          <w:b/>
          <w:sz w:val="20"/>
          <w:szCs w:val="20"/>
        </w:rPr>
        <w:t>A+B</w:t>
      </w:r>
      <w:r w:rsidR="002C1280" w:rsidRPr="002C1280">
        <w:rPr>
          <w:rFonts w:ascii="Arial" w:hAnsi="Arial" w:cs="Arial"/>
          <w:b/>
          <w:sz w:val="20"/>
          <w:szCs w:val="20"/>
        </w:rPr>
        <w:t>+</w:t>
      </w:r>
      <w:r w:rsidR="000645C1">
        <w:rPr>
          <w:rFonts w:ascii="Arial" w:hAnsi="Arial" w:cs="Arial"/>
          <w:b/>
          <w:sz w:val="20"/>
          <w:szCs w:val="20"/>
        </w:rPr>
        <w:t>C</w:t>
      </w:r>
      <w:r w:rsidR="002C1280">
        <w:rPr>
          <w:rFonts w:ascii="Arial" w:hAnsi="Arial" w:cs="Arial"/>
          <w:b/>
          <w:sz w:val="20"/>
          <w:szCs w:val="20"/>
        </w:rPr>
        <w:t>+</w:t>
      </w:r>
      <w:r w:rsidR="000645C1">
        <w:rPr>
          <w:rFonts w:ascii="Arial" w:hAnsi="Arial" w:cs="Arial"/>
          <w:b/>
          <w:sz w:val="20"/>
          <w:szCs w:val="20"/>
        </w:rPr>
        <w:t>D</w:t>
      </w:r>
      <w:r w:rsidR="009C4B79">
        <w:rPr>
          <w:rFonts w:ascii="Arial" w:hAnsi="Arial" w:cs="Arial"/>
          <w:b/>
          <w:sz w:val="20"/>
          <w:szCs w:val="20"/>
        </w:rPr>
        <w:t>=</w:t>
      </w:r>
      <w:r w:rsidR="000645C1">
        <w:rPr>
          <w:rFonts w:ascii="Arial" w:hAnsi="Arial" w:cs="Arial"/>
          <w:b/>
          <w:sz w:val="20"/>
          <w:szCs w:val="20"/>
        </w:rPr>
        <w:t xml:space="preserve"> </w:t>
      </w:r>
      <w:r w:rsidR="009C4B79">
        <w:rPr>
          <w:rFonts w:ascii="Arial" w:hAnsi="Arial" w:cs="Arial"/>
          <w:b/>
          <w:sz w:val="20"/>
          <w:szCs w:val="20"/>
        </w:rPr>
        <w:t>En números:</w:t>
      </w:r>
      <w:r w:rsidR="0075564B">
        <w:rPr>
          <w:rFonts w:ascii="Arial" w:hAnsi="Arial" w:cs="Arial"/>
          <w:b/>
          <w:sz w:val="20"/>
          <w:szCs w:val="20"/>
        </w:rPr>
        <w:t>………</w:t>
      </w:r>
      <w:r w:rsidR="00212642">
        <w:rPr>
          <w:rFonts w:ascii="Arial" w:hAnsi="Arial" w:cs="Arial"/>
          <w:b/>
          <w:sz w:val="20"/>
          <w:szCs w:val="20"/>
        </w:rPr>
        <w:t>.</w:t>
      </w:r>
      <w:r w:rsidRPr="00727477">
        <w:rPr>
          <w:rFonts w:ascii="Arial" w:hAnsi="Arial" w:cs="Arial"/>
          <w:b/>
          <w:sz w:val="20"/>
          <w:szCs w:val="20"/>
        </w:rPr>
        <w:t>E</w:t>
      </w:r>
      <w:r w:rsidR="009C4B79">
        <w:rPr>
          <w:rFonts w:ascii="Arial" w:hAnsi="Arial" w:cs="Arial"/>
          <w:b/>
          <w:sz w:val="20"/>
          <w:szCs w:val="20"/>
        </w:rPr>
        <w:t>n letras:</w:t>
      </w:r>
      <w:r w:rsidR="000645C1">
        <w:rPr>
          <w:rFonts w:ascii="Arial" w:hAnsi="Arial" w:cs="Arial"/>
          <w:b/>
          <w:sz w:val="20"/>
          <w:szCs w:val="20"/>
        </w:rPr>
        <w:t>……..</w:t>
      </w:r>
      <w:r w:rsidR="0075564B">
        <w:rPr>
          <w:rFonts w:ascii="Arial" w:hAnsi="Arial" w:cs="Arial"/>
          <w:b/>
          <w:sz w:val="20"/>
          <w:szCs w:val="20"/>
        </w:rPr>
        <w:t>……</w:t>
      </w:r>
      <w:r w:rsidR="000645C1">
        <w:rPr>
          <w:rFonts w:ascii="Arial" w:hAnsi="Arial" w:cs="Arial"/>
          <w:b/>
          <w:sz w:val="20"/>
          <w:szCs w:val="20"/>
        </w:rPr>
        <w:t>…</w:t>
      </w:r>
      <w:r w:rsidR="0075564B"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B51017" w:rsidRDefault="00B51017" w:rsidP="003D2443">
      <w:pPr>
        <w:rPr>
          <w:rFonts w:ascii="Arial" w:hAnsi="Arial" w:cs="Arial"/>
          <w:sz w:val="20"/>
          <w:szCs w:val="20"/>
        </w:rPr>
      </w:pPr>
    </w:p>
    <w:p w:rsidR="003D2443" w:rsidRPr="006A166E" w:rsidRDefault="00A75230" w:rsidP="00345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1143000</wp:posOffset>
                </wp:positionV>
                <wp:extent cx="1880235" cy="43116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2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77" w:rsidRDefault="00727477" w:rsidP="007274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7477" w:rsidRDefault="00727477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 w:rsidR="00015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COMISIÓN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CONEI</w:t>
                            </w: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71916" w:rsidRPr="00727477" w:rsidRDefault="00071916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5pt;margin-top:90pt;width:148.0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" filled="f" stroked="f" strokeweight=".5pt">
                <v:path arrowok="t"/>
                <v:textbox>
                  <w:txbxContent>
                    <w:p w:rsidR="00727477" w:rsidRDefault="00727477" w:rsidP="007274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7477" w:rsidRDefault="00727477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</w:t>
                      </w:r>
                      <w:r w:rsidR="00015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COMISIÓN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CONEI</w:t>
                      </w: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71916" w:rsidRPr="00727477" w:rsidRDefault="00071916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1146810</wp:posOffset>
                </wp:positionV>
                <wp:extent cx="1880870" cy="431165"/>
                <wp:effectExtent l="0" t="0" r="0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69" w:rsidRDefault="000E3D69" w:rsidP="000E3D6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3D69" w:rsidRPr="00727477" w:rsidRDefault="000E3D69" w:rsidP="000E3D6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 w:rsidR="00015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COMISIÓN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3.25pt;margin-top:90.3pt;width:148.1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" filled="f" stroked="f" strokeweight=".5pt">
                <v:path arrowok="t"/>
                <v:textbox>
                  <w:txbxContent>
                    <w:p w:rsidR="000E3D69" w:rsidRDefault="000E3D69" w:rsidP="000E3D6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3D69" w:rsidRPr="00727477" w:rsidRDefault="000E3D69" w:rsidP="000E3D6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</w:t>
                      </w:r>
                      <w:r w:rsidR="00015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COMISIÓN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2337435</wp:posOffset>
                </wp:positionH>
                <wp:positionV relativeFrom="paragraph">
                  <wp:posOffset>279400</wp:posOffset>
                </wp:positionV>
                <wp:extent cx="1880870" cy="509270"/>
                <wp:effectExtent l="0" t="0" r="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77" w:rsidRDefault="00727477" w:rsidP="007274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7477" w:rsidRPr="00C140BA" w:rsidRDefault="00727477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0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POST FIRMA</w:t>
                            </w:r>
                          </w:p>
                          <w:p w:rsidR="00727477" w:rsidRPr="00C140BA" w:rsidRDefault="00727477" w:rsidP="007274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0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184.05pt;margin-top:22pt;width:148.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" filled="f" stroked="f" strokeweight=".5pt">
                <v:path arrowok="t"/>
                <v:textbox>
                  <w:txbxContent>
                    <w:p w:rsidR="00727477" w:rsidRDefault="00727477" w:rsidP="007274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7477" w:rsidRPr="00C140BA" w:rsidRDefault="00727477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0B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POST FIRMA</w:t>
                      </w:r>
                    </w:p>
                    <w:p w:rsidR="00727477" w:rsidRPr="00C140BA" w:rsidRDefault="00727477" w:rsidP="007274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0B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2443" w:rsidRPr="006A166E" w:rsidSect="00C140BA">
      <w:headerReference w:type="default" r:id="rId9"/>
      <w:pgSz w:w="11906" w:h="16838" w:code="9"/>
      <w:pgMar w:top="1134" w:right="1134" w:bottom="993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B9" w:rsidRDefault="00DB18B9" w:rsidP="000E3D69">
      <w:r>
        <w:separator/>
      </w:r>
    </w:p>
  </w:endnote>
  <w:endnote w:type="continuationSeparator" w:id="0">
    <w:p w:rsidR="00DB18B9" w:rsidRDefault="00DB18B9" w:rsidP="000E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B9" w:rsidRDefault="00DB18B9" w:rsidP="000E3D69">
      <w:r>
        <w:separator/>
      </w:r>
    </w:p>
  </w:footnote>
  <w:footnote w:type="continuationSeparator" w:id="0">
    <w:p w:rsidR="00DB18B9" w:rsidRDefault="00DB18B9" w:rsidP="000E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69" w:rsidRDefault="00265574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0A85DF5" wp14:editId="662971F8">
          <wp:simplePos x="0" y="0"/>
          <wp:positionH relativeFrom="column">
            <wp:posOffset>5725795</wp:posOffset>
          </wp:positionH>
          <wp:positionV relativeFrom="paragraph">
            <wp:posOffset>-306705</wp:posOffset>
          </wp:positionV>
          <wp:extent cx="421640" cy="508000"/>
          <wp:effectExtent l="0" t="0" r="0" b="6350"/>
          <wp:wrapTight wrapText="bothSides">
            <wp:wrapPolygon edited="0">
              <wp:start x="0" y="0"/>
              <wp:lineTo x="0" y="21060"/>
              <wp:lineTo x="20494" y="21060"/>
              <wp:lineTo x="20494" y="0"/>
              <wp:lineTo x="0" y="0"/>
            </wp:wrapPolygon>
          </wp:wrapTight>
          <wp:docPr id="8" name="Imagen 8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0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0BA"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17FF7" wp14:editId="42C702D1">
              <wp:simplePos x="0" y="0"/>
              <wp:positionH relativeFrom="column">
                <wp:posOffset>1276350</wp:posOffset>
              </wp:positionH>
              <wp:positionV relativeFrom="paragraph">
                <wp:posOffset>-306705</wp:posOffset>
              </wp:positionV>
              <wp:extent cx="1123950" cy="511175"/>
              <wp:effectExtent l="19050" t="19050" r="38100" b="6032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1117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5564B" w:rsidRDefault="0075564B" w:rsidP="0075564B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:rsidR="0075564B" w:rsidRPr="00C140BA" w:rsidRDefault="00C140BA" w:rsidP="0075564B">
                          <w:pP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5564B" w:rsidRPr="00C140BA"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  <w:t>Ministerio</w:t>
                          </w:r>
                        </w:p>
                        <w:p w:rsidR="0075564B" w:rsidRDefault="00C140BA" w:rsidP="0075564B">
                          <w:pP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  <w:t xml:space="preserve">     </w:t>
                          </w:r>
                          <w:proofErr w:type="gramStart"/>
                          <w:r w:rsidR="0075564B" w:rsidRPr="00C140BA"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 w:rsidR="0075564B" w:rsidRPr="00C140BA"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  <w:t xml:space="preserve"> Educación</w:t>
                          </w:r>
                        </w:p>
                        <w:p w:rsidR="000645C1" w:rsidRDefault="000645C1" w:rsidP="0075564B">
                          <w:pP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0645C1" w:rsidRDefault="000645C1" w:rsidP="0075564B">
                          <w:pP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0645C1" w:rsidRPr="00C140BA" w:rsidRDefault="000645C1" w:rsidP="0075564B">
                          <w:pPr>
                            <w:rPr>
                              <w:rFonts w:ascii="Constantia" w:hAnsi="Constanti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00.5pt;margin-top:-24.15pt;width:88.5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" fillcolor="#7f7f7f" strokecolor="#f2f2f2" strokeweight="3pt">
              <v:shadow on="t" color="#243f60" opacity=".5" offset="1pt"/>
              <v:textbox inset="0,0,0,0">
                <w:txbxContent>
                  <w:p w:rsidR="0075564B" w:rsidRDefault="0075564B" w:rsidP="0075564B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</w:p>
                  <w:p w:rsidR="0075564B" w:rsidRPr="00C140BA" w:rsidRDefault="00C140BA" w:rsidP="0075564B">
                    <w:pP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 xml:space="preserve">     </w:t>
                    </w:r>
                    <w:r w:rsidR="0075564B" w:rsidRPr="00C140BA"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>Ministerio</w:t>
                    </w:r>
                  </w:p>
                  <w:p w:rsidR="0075564B" w:rsidRDefault="00C140BA" w:rsidP="0075564B">
                    <w:pP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 xml:space="preserve">     </w:t>
                    </w:r>
                    <w:proofErr w:type="gramStart"/>
                    <w:r w:rsidR="0075564B" w:rsidRPr="00C140BA"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>d</w:t>
                    </w:r>
                    <w:r w:rsidR="0075564B" w:rsidRPr="00C140BA"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>e</w:t>
                    </w:r>
                    <w:proofErr w:type="gramEnd"/>
                    <w:r w:rsidR="0075564B" w:rsidRPr="00C140BA"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  <w:t xml:space="preserve"> Educación</w:t>
                    </w:r>
                  </w:p>
                  <w:p w:rsidR="000645C1" w:rsidRDefault="000645C1" w:rsidP="0075564B">
                    <w:pP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</w:pPr>
                  </w:p>
                  <w:p w:rsidR="000645C1" w:rsidRDefault="000645C1" w:rsidP="0075564B">
                    <w:pP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</w:pPr>
                  </w:p>
                  <w:p w:rsidR="000645C1" w:rsidRPr="00C140BA" w:rsidRDefault="000645C1" w:rsidP="0075564B">
                    <w:pPr>
                      <w:rPr>
                        <w:rFonts w:ascii="Constantia" w:hAnsi="Constanti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140B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794A8" wp14:editId="79BEBD01">
              <wp:simplePos x="0" y="0"/>
              <wp:positionH relativeFrom="column">
                <wp:posOffset>610870</wp:posOffset>
              </wp:positionH>
              <wp:positionV relativeFrom="paragraph">
                <wp:posOffset>-306705</wp:posOffset>
              </wp:positionV>
              <wp:extent cx="666750" cy="511175"/>
              <wp:effectExtent l="19050" t="19050" r="38100" b="6032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" cy="5111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5564B" w:rsidRPr="008D04B2" w:rsidRDefault="0075564B" w:rsidP="0075564B">
                          <w:pPr>
                            <w:jc w:val="center"/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:rsidR="0075564B" w:rsidRPr="008D04B2" w:rsidRDefault="0075564B" w:rsidP="0075564B">
                          <w:pPr>
                            <w:jc w:val="center"/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 w:rsidRPr="008D04B2"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margin-left:48.1pt;margin-top:-24.15pt;width:52.5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" fillcolor="#c0504d" strokecolor="#f2f2f2" strokeweight="3pt">
              <v:shadow on="t" color="#622423" opacity=".5" offset="1pt"/>
              <v:textbox>
                <w:txbxContent>
                  <w:p w:rsidR="0075564B" w:rsidRPr="008D04B2" w:rsidRDefault="0075564B" w:rsidP="0075564B">
                    <w:pPr>
                      <w:jc w:val="center"/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</w:p>
                  <w:p w:rsidR="0075564B" w:rsidRPr="008D04B2" w:rsidRDefault="0075564B" w:rsidP="0075564B">
                    <w:pPr>
                      <w:jc w:val="center"/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 w:rsidRPr="008D04B2"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PERÚ</w:t>
                    </w:r>
                  </w:p>
                </w:txbxContent>
              </v:textbox>
            </v:rect>
          </w:pict>
        </mc:Fallback>
      </mc:AlternateContent>
    </w:r>
    <w:r w:rsidR="007556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65D69C" wp14:editId="4EE6F344">
              <wp:simplePos x="0" y="0"/>
              <wp:positionH relativeFrom="column">
                <wp:posOffset>4085767</wp:posOffset>
              </wp:positionH>
              <wp:positionV relativeFrom="paragraph">
                <wp:posOffset>-299186</wp:posOffset>
              </wp:positionV>
              <wp:extent cx="1468755" cy="511175"/>
              <wp:effectExtent l="0" t="0" r="0" b="3175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8755" cy="5111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A93" w:rsidRPr="00654D3C" w:rsidRDefault="00246A93" w:rsidP="00246A93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  <w:szCs w:val="20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7 Cuadro de texto" o:spid="_x0000_s1031" type="#_x0000_t202" style="position:absolute;margin-left:321.7pt;margin-top:-23.55pt;width:115.6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" fillcolor="#0070c0" stroked="f" strokeweight=".5pt">
              <v:path arrowok="t"/>
              <v:textbox inset="0,0,0,0">
                <w:txbxContent>
                  <w:p w:rsidR="00246A93" w:rsidRPr="00654D3C" w:rsidRDefault="00246A93" w:rsidP="00246A93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  <w:szCs w:val="20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 w:rsidR="0075564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0F5451" wp14:editId="20226E63">
              <wp:simplePos x="0" y="0"/>
              <wp:positionH relativeFrom="column">
                <wp:posOffset>2527300</wp:posOffset>
              </wp:positionH>
              <wp:positionV relativeFrom="paragraph">
                <wp:posOffset>-299085</wp:posOffset>
              </wp:positionV>
              <wp:extent cx="1468755" cy="511175"/>
              <wp:effectExtent l="0" t="0" r="0" b="3175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8755" cy="5111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A93" w:rsidRPr="00C140BA" w:rsidRDefault="00246A93" w:rsidP="00246A9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40BA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GOBIERNO</w:t>
                          </w:r>
                        </w:p>
                        <w:p w:rsidR="00246A93" w:rsidRPr="00C140BA" w:rsidRDefault="00246A93" w:rsidP="00246A9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40BA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6 Cuadro de texto" o:spid="_x0000_s1032" type="#_x0000_t202" style="position:absolute;margin-left:199pt;margin-top:-23.55pt;width:115.6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" fillcolor="#00b0f0" stroked="f" strokeweight=".5pt">
              <v:path arrowok="t"/>
              <v:textbox inset="0,0,0,0">
                <w:txbxContent>
                  <w:p w:rsidR="00246A93" w:rsidRPr="00C140BA" w:rsidRDefault="00246A93" w:rsidP="00246A93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C140BA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GOBIERNO</w:t>
                    </w:r>
                  </w:p>
                  <w:p w:rsidR="00246A93" w:rsidRPr="00C140BA" w:rsidRDefault="00246A93" w:rsidP="00246A93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C140BA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pt;margin-top:-33.45pt;width:49.4pt;height:51.4pt;z-index:251662336;mso-position-horizontal-relative:text;mso-position-vertical-relative:text">
          <v:imagedata r:id="rId2" o:title=""/>
          <w10:wrap type="square"/>
        </v:shape>
        <o:OLEObject Type="Embed" ProgID="CorelDraw.Graphic.13" ShapeID="_x0000_s2049" DrawAspect="Content" ObjectID="_1543991013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4061"/>
    <w:multiLevelType w:val="hybridMultilevel"/>
    <w:tmpl w:val="4BAEDC5A"/>
    <w:lvl w:ilvl="0" w:tplc="FCACF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DFD"/>
    <w:multiLevelType w:val="hybridMultilevel"/>
    <w:tmpl w:val="4BAEDC5A"/>
    <w:lvl w:ilvl="0" w:tplc="FCACF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A7D"/>
    <w:multiLevelType w:val="hybridMultilevel"/>
    <w:tmpl w:val="768066EC"/>
    <w:lvl w:ilvl="0" w:tplc="56EE3CA8">
      <w:start w:val="3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2111C8D"/>
    <w:multiLevelType w:val="hybridMultilevel"/>
    <w:tmpl w:val="D7CE9FC0"/>
    <w:lvl w:ilvl="0" w:tplc="D454316E">
      <w:start w:val="2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3ABB4BE8"/>
    <w:multiLevelType w:val="hybridMultilevel"/>
    <w:tmpl w:val="A5CE84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D7EDA"/>
    <w:multiLevelType w:val="hybridMultilevel"/>
    <w:tmpl w:val="77F697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4"/>
    <w:multiLevelType w:val="hybridMultilevel"/>
    <w:tmpl w:val="C762AD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975F9"/>
    <w:multiLevelType w:val="hybridMultilevel"/>
    <w:tmpl w:val="DD34C3CE"/>
    <w:lvl w:ilvl="0" w:tplc="2DBAC68E">
      <w:start w:val="3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73AB36F8"/>
    <w:multiLevelType w:val="hybridMultilevel"/>
    <w:tmpl w:val="FC18C2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4"/>
    <w:rsid w:val="00003DE3"/>
    <w:rsid w:val="0000505A"/>
    <w:rsid w:val="000159AD"/>
    <w:rsid w:val="000645C1"/>
    <w:rsid w:val="000669EE"/>
    <w:rsid w:val="00071916"/>
    <w:rsid w:val="000A6CF1"/>
    <w:rsid w:val="000D2967"/>
    <w:rsid w:val="000E15D1"/>
    <w:rsid w:val="000E3D69"/>
    <w:rsid w:val="000F0EF3"/>
    <w:rsid w:val="0011018F"/>
    <w:rsid w:val="00126196"/>
    <w:rsid w:val="00140AA2"/>
    <w:rsid w:val="00162CE8"/>
    <w:rsid w:val="001734DA"/>
    <w:rsid w:val="0017564E"/>
    <w:rsid w:val="0018770F"/>
    <w:rsid w:val="001A55C3"/>
    <w:rsid w:val="001B7BD9"/>
    <w:rsid w:val="001F7567"/>
    <w:rsid w:val="0020772D"/>
    <w:rsid w:val="00212642"/>
    <w:rsid w:val="00235529"/>
    <w:rsid w:val="00246A93"/>
    <w:rsid w:val="00265574"/>
    <w:rsid w:val="002A4D92"/>
    <w:rsid w:val="002C1280"/>
    <w:rsid w:val="00321467"/>
    <w:rsid w:val="003304DF"/>
    <w:rsid w:val="003433AC"/>
    <w:rsid w:val="003456C4"/>
    <w:rsid w:val="00362D15"/>
    <w:rsid w:val="0039476D"/>
    <w:rsid w:val="00395639"/>
    <w:rsid w:val="003B367B"/>
    <w:rsid w:val="003D0ED9"/>
    <w:rsid w:val="003D2443"/>
    <w:rsid w:val="003F1CA6"/>
    <w:rsid w:val="00405900"/>
    <w:rsid w:val="00436BC2"/>
    <w:rsid w:val="00473006"/>
    <w:rsid w:val="00473C74"/>
    <w:rsid w:val="00492605"/>
    <w:rsid w:val="004A3679"/>
    <w:rsid w:val="004C1761"/>
    <w:rsid w:val="004D1C47"/>
    <w:rsid w:val="004D4129"/>
    <w:rsid w:val="004D732F"/>
    <w:rsid w:val="00523251"/>
    <w:rsid w:val="00534F89"/>
    <w:rsid w:val="0053605B"/>
    <w:rsid w:val="00545F6C"/>
    <w:rsid w:val="00553B4C"/>
    <w:rsid w:val="00561906"/>
    <w:rsid w:val="00570958"/>
    <w:rsid w:val="005809C3"/>
    <w:rsid w:val="0058384F"/>
    <w:rsid w:val="005B4AA7"/>
    <w:rsid w:val="005E642A"/>
    <w:rsid w:val="00626872"/>
    <w:rsid w:val="00635482"/>
    <w:rsid w:val="00665F00"/>
    <w:rsid w:val="006A166E"/>
    <w:rsid w:val="006B2EF3"/>
    <w:rsid w:val="006E1412"/>
    <w:rsid w:val="006E265D"/>
    <w:rsid w:val="006F0804"/>
    <w:rsid w:val="006F6137"/>
    <w:rsid w:val="00707F1F"/>
    <w:rsid w:val="00724C5A"/>
    <w:rsid w:val="00727477"/>
    <w:rsid w:val="0075276A"/>
    <w:rsid w:val="0075564B"/>
    <w:rsid w:val="00781B2B"/>
    <w:rsid w:val="007B6628"/>
    <w:rsid w:val="007E2CB3"/>
    <w:rsid w:val="007E4C00"/>
    <w:rsid w:val="008620DD"/>
    <w:rsid w:val="00873699"/>
    <w:rsid w:val="008F304B"/>
    <w:rsid w:val="00926936"/>
    <w:rsid w:val="00960299"/>
    <w:rsid w:val="00987ED2"/>
    <w:rsid w:val="009B0DBA"/>
    <w:rsid w:val="009C4B79"/>
    <w:rsid w:val="009D7ECE"/>
    <w:rsid w:val="009E7A07"/>
    <w:rsid w:val="009F58CF"/>
    <w:rsid w:val="00A14029"/>
    <w:rsid w:val="00A3490B"/>
    <w:rsid w:val="00A363D4"/>
    <w:rsid w:val="00A410FC"/>
    <w:rsid w:val="00A525FD"/>
    <w:rsid w:val="00A57441"/>
    <w:rsid w:val="00A72692"/>
    <w:rsid w:val="00A75230"/>
    <w:rsid w:val="00A86247"/>
    <w:rsid w:val="00AA13B7"/>
    <w:rsid w:val="00AA5D31"/>
    <w:rsid w:val="00AB2DF8"/>
    <w:rsid w:val="00AC4A45"/>
    <w:rsid w:val="00AC72DD"/>
    <w:rsid w:val="00B04392"/>
    <w:rsid w:val="00B16106"/>
    <w:rsid w:val="00B30364"/>
    <w:rsid w:val="00B43130"/>
    <w:rsid w:val="00B51017"/>
    <w:rsid w:val="00B87CEB"/>
    <w:rsid w:val="00B93D22"/>
    <w:rsid w:val="00C140BA"/>
    <w:rsid w:val="00C412D8"/>
    <w:rsid w:val="00C6206A"/>
    <w:rsid w:val="00C65971"/>
    <w:rsid w:val="00C81BD7"/>
    <w:rsid w:val="00C84055"/>
    <w:rsid w:val="00C96F03"/>
    <w:rsid w:val="00CB6E90"/>
    <w:rsid w:val="00CC589B"/>
    <w:rsid w:val="00CE689E"/>
    <w:rsid w:val="00D65902"/>
    <w:rsid w:val="00D74290"/>
    <w:rsid w:val="00D911FF"/>
    <w:rsid w:val="00DA686B"/>
    <w:rsid w:val="00DA7B99"/>
    <w:rsid w:val="00DB18B9"/>
    <w:rsid w:val="00DC090E"/>
    <w:rsid w:val="00DE0826"/>
    <w:rsid w:val="00E178CD"/>
    <w:rsid w:val="00E708C6"/>
    <w:rsid w:val="00E909FB"/>
    <w:rsid w:val="00E97D1E"/>
    <w:rsid w:val="00EE5399"/>
    <w:rsid w:val="00EF2D10"/>
    <w:rsid w:val="00F92AA0"/>
    <w:rsid w:val="00F96D55"/>
    <w:rsid w:val="00FB198E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456C4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3456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2D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747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E3D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D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D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D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456C4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3456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2D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747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E3D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D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D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D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4CD0-FB05-4C8C-AEAD-8D51D16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5965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beltran pineda</dc:creator>
  <cp:lastModifiedBy>LUIS</cp:lastModifiedBy>
  <cp:revision>2</cp:revision>
  <cp:lastPrinted>2016-12-22T16:12:00Z</cp:lastPrinted>
  <dcterms:created xsi:type="dcterms:W3CDTF">2016-12-23T14:37:00Z</dcterms:created>
  <dcterms:modified xsi:type="dcterms:W3CDTF">2016-12-23T14:37:00Z</dcterms:modified>
</cp:coreProperties>
</file>