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5303" w14:textId="55AD0CC9" w:rsidR="008A28B4" w:rsidRPr="000532FA" w:rsidRDefault="000532FA" w:rsidP="00566385">
      <w:pPr>
        <w:jc w:val="center"/>
        <w:rPr>
          <w:b/>
          <w:sz w:val="44"/>
          <w:szCs w:val="44"/>
        </w:rPr>
      </w:pPr>
      <w:r w:rsidRPr="00DB0F8A">
        <w:rPr>
          <w:b/>
          <w:sz w:val="44"/>
          <w:szCs w:val="44"/>
          <w:u w:val="single"/>
        </w:rPr>
        <w:t>COMUNICADO</w:t>
      </w:r>
      <w:r w:rsidRPr="000532FA">
        <w:rPr>
          <w:b/>
          <w:sz w:val="44"/>
          <w:szCs w:val="44"/>
        </w:rPr>
        <w:t>: EVALUACIÓN JEC DE NIVEL DE INGLÉS UGEL PUNO 2019</w:t>
      </w:r>
    </w:p>
    <w:p w14:paraId="0CCCEDA7" w14:textId="15F3CAD1" w:rsidR="007C1C30" w:rsidRPr="00DB0F8A" w:rsidRDefault="007C1C30" w:rsidP="000532FA">
      <w:pPr>
        <w:jc w:val="both"/>
        <w:rPr>
          <w:sz w:val="32"/>
        </w:rPr>
      </w:pPr>
      <w:r w:rsidRPr="00DB0F8A">
        <w:rPr>
          <w:sz w:val="32"/>
        </w:rPr>
        <w:t xml:space="preserve">A los usuarios postulantes para la evaluación </w:t>
      </w:r>
      <w:proofErr w:type="gramStart"/>
      <w:r w:rsidRPr="00DB0F8A">
        <w:rPr>
          <w:sz w:val="32"/>
        </w:rPr>
        <w:t>JEC  inglés</w:t>
      </w:r>
      <w:proofErr w:type="gramEnd"/>
      <w:r w:rsidRPr="00DB0F8A">
        <w:rPr>
          <w:sz w:val="32"/>
        </w:rPr>
        <w:t xml:space="preserve"> en el marco del proceso de contratación, en el ámbito de la UGEL Puno</w:t>
      </w:r>
      <w:r w:rsidR="00774167" w:rsidRPr="00DB0F8A">
        <w:rPr>
          <w:sz w:val="32"/>
        </w:rPr>
        <w:t>, en atención A LA LEY</w:t>
      </w:r>
      <w:r w:rsidR="002509BC" w:rsidRPr="00DB0F8A">
        <w:rPr>
          <w:sz w:val="32"/>
        </w:rPr>
        <w:t xml:space="preserve"> </w:t>
      </w:r>
      <w:proofErr w:type="spellStart"/>
      <w:r w:rsidR="002509BC" w:rsidRPr="00DB0F8A">
        <w:rPr>
          <w:sz w:val="32"/>
        </w:rPr>
        <w:t>N°</w:t>
      </w:r>
      <w:proofErr w:type="spellEnd"/>
      <w:r w:rsidR="002509BC" w:rsidRPr="00DB0F8A">
        <w:rPr>
          <w:sz w:val="32"/>
        </w:rPr>
        <w:t xml:space="preserve"> 30328, D. S. </w:t>
      </w:r>
      <w:proofErr w:type="spellStart"/>
      <w:r w:rsidR="002509BC" w:rsidRPr="00DB0F8A">
        <w:rPr>
          <w:sz w:val="32"/>
        </w:rPr>
        <w:t>N°</w:t>
      </w:r>
      <w:proofErr w:type="spellEnd"/>
      <w:r w:rsidR="002509BC" w:rsidRPr="00DB0F8A">
        <w:rPr>
          <w:sz w:val="32"/>
        </w:rPr>
        <w:t xml:space="preserve"> 001-2019-MINEDU,</w:t>
      </w:r>
      <w:r w:rsidR="00774167" w:rsidRPr="00DB0F8A">
        <w:rPr>
          <w:sz w:val="32"/>
        </w:rPr>
        <w:t xml:space="preserve"> oficio </w:t>
      </w:r>
      <w:r w:rsidR="000532FA" w:rsidRPr="00DB0F8A">
        <w:rPr>
          <w:sz w:val="32"/>
        </w:rPr>
        <w:t>múltiple</w:t>
      </w:r>
      <w:r w:rsidR="00774167" w:rsidRPr="00DB0F8A">
        <w:rPr>
          <w:sz w:val="32"/>
        </w:rPr>
        <w:t xml:space="preserve"> </w:t>
      </w:r>
      <w:proofErr w:type="spellStart"/>
      <w:r w:rsidR="00774167" w:rsidRPr="00DB0F8A">
        <w:rPr>
          <w:sz w:val="32"/>
        </w:rPr>
        <w:t>N°</w:t>
      </w:r>
      <w:proofErr w:type="spellEnd"/>
      <w:r w:rsidR="00774167" w:rsidRPr="00DB0F8A">
        <w:rPr>
          <w:sz w:val="32"/>
        </w:rPr>
        <w:t xml:space="preserve"> 003-2019-MINEDU</w:t>
      </w:r>
      <w:r w:rsidR="000532FA" w:rsidRPr="00DB0F8A">
        <w:rPr>
          <w:sz w:val="32"/>
        </w:rPr>
        <w:t>, se comunica</w:t>
      </w:r>
      <w:r w:rsidR="00DB0F8A" w:rsidRPr="00DB0F8A">
        <w:rPr>
          <w:sz w:val="32"/>
        </w:rPr>
        <w:t>, que el cronograma de actividades será de acuerdo al siguiente detalle:</w:t>
      </w:r>
    </w:p>
    <w:p w14:paraId="5C58BB9E" w14:textId="1C41AE04" w:rsidR="002509BC" w:rsidRPr="008E39EF" w:rsidRDefault="002509BC" w:rsidP="00566385">
      <w:pPr>
        <w:jc w:val="center"/>
        <w:rPr>
          <w:b/>
          <w:sz w:val="44"/>
        </w:rPr>
      </w:pPr>
      <w:bookmarkStart w:id="0" w:name="_GoBack"/>
      <w:r w:rsidRPr="008E39EF">
        <w:rPr>
          <w:b/>
          <w:sz w:val="44"/>
        </w:rPr>
        <w:t>CONOGRAMA</w:t>
      </w:r>
    </w:p>
    <w:tbl>
      <w:tblPr>
        <w:tblStyle w:val="Tablaconcuadrcula"/>
        <w:tblW w:w="14107" w:type="dxa"/>
        <w:tblLook w:val="04A0" w:firstRow="1" w:lastRow="0" w:firstColumn="1" w:lastColumn="0" w:noHBand="0" w:noVBand="1"/>
      </w:tblPr>
      <w:tblGrid>
        <w:gridCol w:w="2375"/>
        <w:gridCol w:w="1763"/>
        <w:gridCol w:w="9969"/>
      </w:tblGrid>
      <w:tr w:rsidR="005F3C93" w14:paraId="637976ED" w14:textId="77777777" w:rsidTr="005F3C93">
        <w:trPr>
          <w:trHeight w:val="256"/>
        </w:trPr>
        <w:tc>
          <w:tcPr>
            <w:tcW w:w="2735" w:type="dxa"/>
          </w:tcPr>
          <w:bookmarkEnd w:id="0"/>
          <w:p w14:paraId="7B0C2814" w14:textId="40EFBA10" w:rsidR="002509BC" w:rsidRPr="000532FA" w:rsidRDefault="00E62B5A" w:rsidP="00044688">
            <w:pPr>
              <w:jc w:val="center"/>
              <w:rPr>
                <w:b/>
                <w:sz w:val="32"/>
              </w:rPr>
            </w:pPr>
            <w:r w:rsidRPr="000532FA">
              <w:rPr>
                <w:b/>
                <w:sz w:val="32"/>
              </w:rPr>
              <w:t>ACTIVIDAD</w:t>
            </w:r>
          </w:p>
        </w:tc>
        <w:tc>
          <w:tcPr>
            <w:tcW w:w="1765" w:type="dxa"/>
          </w:tcPr>
          <w:p w14:paraId="1C6A8154" w14:textId="5FC8D681" w:rsidR="002509BC" w:rsidRPr="000532FA" w:rsidRDefault="00DA2D13" w:rsidP="00044688">
            <w:pPr>
              <w:jc w:val="center"/>
              <w:rPr>
                <w:b/>
                <w:sz w:val="32"/>
              </w:rPr>
            </w:pPr>
            <w:r w:rsidRPr="000532FA">
              <w:rPr>
                <w:b/>
                <w:sz w:val="32"/>
              </w:rPr>
              <w:t>FECHA</w:t>
            </w:r>
          </w:p>
        </w:tc>
        <w:tc>
          <w:tcPr>
            <w:tcW w:w="9607" w:type="dxa"/>
          </w:tcPr>
          <w:p w14:paraId="3CF022F2" w14:textId="1C728002" w:rsidR="002509BC" w:rsidRPr="000532FA" w:rsidRDefault="00DA2D13" w:rsidP="00044688">
            <w:pPr>
              <w:jc w:val="center"/>
              <w:rPr>
                <w:b/>
                <w:sz w:val="32"/>
              </w:rPr>
            </w:pPr>
            <w:r w:rsidRPr="000532FA">
              <w:rPr>
                <w:b/>
                <w:sz w:val="32"/>
              </w:rPr>
              <w:t>LUGAR</w:t>
            </w:r>
          </w:p>
        </w:tc>
      </w:tr>
      <w:tr w:rsidR="005F3C93" w14:paraId="5D647947" w14:textId="77777777" w:rsidTr="005F3C93">
        <w:trPr>
          <w:trHeight w:val="419"/>
        </w:trPr>
        <w:tc>
          <w:tcPr>
            <w:tcW w:w="2735" w:type="dxa"/>
          </w:tcPr>
          <w:p w14:paraId="45D45A35" w14:textId="6FC4B0DE" w:rsidR="002509BC" w:rsidRPr="000532FA" w:rsidRDefault="00E62B5A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 xml:space="preserve">Inscripciones </w:t>
            </w:r>
            <w:r w:rsidR="005F3C93" w:rsidRPr="000532FA">
              <w:rPr>
                <w:sz w:val="32"/>
              </w:rPr>
              <w:t>vía virtual.</w:t>
            </w:r>
          </w:p>
        </w:tc>
        <w:tc>
          <w:tcPr>
            <w:tcW w:w="1765" w:type="dxa"/>
          </w:tcPr>
          <w:p w14:paraId="3EAFDCB5" w14:textId="77777777" w:rsidR="002509BC" w:rsidRPr="000532FA" w:rsidRDefault="003F31C8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16</w:t>
            </w:r>
            <w:r w:rsidR="00044688" w:rsidRPr="000532FA">
              <w:rPr>
                <w:sz w:val="32"/>
              </w:rPr>
              <w:t>/01/2019</w:t>
            </w:r>
          </w:p>
          <w:p w14:paraId="7E95839C" w14:textId="0FE835FB" w:rsidR="005F3C93" w:rsidRPr="000532FA" w:rsidRDefault="005F3C93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 xml:space="preserve">Hasta las 24:00 </w:t>
            </w:r>
            <w:proofErr w:type="spellStart"/>
            <w:r w:rsidRPr="000532FA">
              <w:rPr>
                <w:sz w:val="32"/>
              </w:rPr>
              <w:t>hrs</w:t>
            </w:r>
            <w:proofErr w:type="spellEnd"/>
            <w:r w:rsidRPr="000532FA">
              <w:rPr>
                <w:sz w:val="32"/>
              </w:rPr>
              <w:t>.</w:t>
            </w:r>
          </w:p>
        </w:tc>
        <w:tc>
          <w:tcPr>
            <w:tcW w:w="9607" w:type="dxa"/>
          </w:tcPr>
          <w:p w14:paraId="6EDC0E3E" w14:textId="2FBEE14C" w:rsidR="005F3C93" w:rsidRPr="000532FA" w:rsidRDefault="005F3C93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Enlace virtual colocado en el portal</w:t>
            </w:r>
            <w:r w:rsidR="00566385" w:rsidRPr="000532FA">
              <w:rPr>
                <w:sz w:val="32"/>
              </w:rPr>
              <w:t xml:space="preserve"> web</w:t>
            </w:r>
            <w:r w:rsidRPr="000532FA">
              <w:rPr>
                <w:sz w:val="32"/>
              </w:rPr>
              <w:t xml:space="preserve"> de la UGEL Puno.</w:t>
            </w:r>
          </w:p>
          <w:p w14:paraId="48E6E824" w14:textId="5A6BA66A" w:rsidR="002509BC" w:rsidRPr="00DB0F8A" w:rsidRDefault="00E62B5A" w:rsidP="002509BC">
            <w:pPr>
              <w:rPr>
                <w:i/>
                <w:sz w:val="32"/>
              </w:rPr>
            </w:pPr>
            <w:r w:rsidRPr="00DB0F8A">
              <w:rPr>
                <w:i/>
                <w:color w:val="0070C0"/>
                <w:sz w:val="32"/>
              </w:rPr>
              <w:t>https://docs.google.com/forms/d/e/1FAIpQLSdTtLYbZ0RUxRaoXr6dAwiXU-I4Uy32lPsDviTHz2poGuN0Rg/viewform</w:t>
            </w:r>
          </w:p>
        </w:tc>
      </w:tr>
      <w:tr w:rsidR="005F3C93" w14:paraId="4B8C6C39" w14:textId="77777777" w:rsidTr="005F3C93">
        <w:trPr>
          <w:trHeight w:val="407"/>
        </w:trPr>
        <w:tc>
          <w:tcPr>
            <w:tcW w:w="2735" w:type="dxa"/>
          </w:tcPr>
          <w:p w14:paraId="32D709CA" w14:textId="54C4EDAA" w:rsidR="00E62B5A" w:rsidRPr="000532FA" w:rsidRDefault="00E62B5A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Publicación de inscritos</w:t>
            </w:r>
          </w:p>
        </w:tc>
        <w:tc>
          <w:tcPr>
            <w:tcW w:w="1765" w:type="dxa"/>
          </w:tcPr>
          <w:p w14:paraId="7E9F65DE" w14:textId="51241D3F" w:rsidR="00E62B5A" w:rsidRPr="000532FA" w:rsidRDefault="00566385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17/01/2019</w:t>
            </w:r>
          </w:p>
        </w:tc>
        <w:tc>
          <w:tcPr>
            <w:tcW w:w="9607" w:type="dxa"/>
          </w:tcPr>
          <w:p w14:paraId="4413ED89" w14:textId="39ACFDDF" w:rsidR="00E62B5A" w:rsidRPr="000532FA" w:rsidRDefault="00566385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Portal web de la UGEL Puno.</w:t>
            </w:r>
          </w:p>
        </w:tc>
      </w:tr>
      <w:tr w:rsidR="005F3C93" w14:paraId="54026044" w14:textId="77777777" w:rsidTr="005F3C93">
        <w:trPr>
          <w:trHeight w:val="419"/>
        </w:trPr>
        <w:tc>
          <w:tcPr>
            <w:tcW w:w="2735" w:type="dxa"/>
          </w:tcPr>
          <w:p w14:paraId="68BF8B9A" w14:textId="6F350184" w:rsidR="00E62B5A" w:rsidRPr="000532FA" w:rsidRDefault="00E62B5A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Aplicación de la evaluación</w:t>
            </w:r>
          </w:p>
        </w:tc>
        <w:tc>
          <w:tcPr>
            <w:tcW w:w="1765" w:type="dxa"/>
          </w:tcPr>
          <w:p w14:paraId="175B8510" w14:textId="796BC126" w:rsidR="00E62B5A" w:rsidRPr="000532FA" w:rsidRDefault="00566385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18/01/2018</w:t>
            </w:r>
          </w:p>
        </w:tc>
        <w:tc>
          <w:tcPr>
            <w:tcW w:w="9607" w:type="dxa"/>
          </w:tcPr>
          <w:p w14:paraId="2D0C82CB" w14:textId="02C45894" w:rsidR="00E62B5A" w:rsidRPr="000532FA" w:rsidRDefault="00566385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I.E.S. MARIA AUXILIADORA Puno</w:t>
            </w:r>
            <w:r w:rsidR="00DB0F8A">
              <w:rPr>
                <w:sz w:val="32"/>
              </w:rPr>
              <w:t>.</w:t>
            </w:r>
          </w:p>
        </w:tc>
      </w:tr>
      <w:tr w:rsidR="005F3C93" w14:paraId="7638C444" w14:textId="77777777" w:rsidTr="005F3C93">
        <w:trPr>
          <w:trHeight w:val="198"/>
        </w:trPr>
        <w:tc>
          <w:tcPr>
            <w:tcW w:w="2735" w:type="dxa"/>
          </w:tcPr>
          <w:p w14:paraId="728D8E94" w14:textId="504F45AE" w:rsidR="002509BC" w:rsidRPr="000532FA" w:rsidRDefault="00E62B5A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Resultados</w:t>
            </w:r>
          </w:p>
        </w:tc>
        <w:tc>
          <w:tcPr>
            <w:tcW w:w="1765" w:type="dxa"/>
          </w:tcPr>
          <w:p w14:paraId="3BA3B249" w14:textId="2C81FF3C" w:rsidR="002509BC" w:rsidRPr="000532FA" w:rsidRDefault="002509BC" w:rsidP="002509BC">
            <w:pPr>
              <w:rPr>
                <w:sz w:val="32"/>
              </w:rPr>
            </w:pPr>
          </w:p>
        </w:tc>
        <w:tc>
          <w:tcPr>
            <w:tcW w:w="9607" w:type="dxa"/>
          </w:tcPr>
          <w:p w14:paraId="11FB715D" w14:textId="73D1BF58" w:rsidR="002509BC" w:rsidRPr="000532FA" w:rsidRDefault="00566385" w:rsidP="002509BC">
            <w:pPr>
              <w:rPr>
                <w:sz w:val="32"/>
              </w:rPr>
            </w:pPr>
            <w:r w:rsidRPr="000532FA">
              <w:rPr>
                <w:sz w:val="32"/>
              </w:rPr>
              <w:t>Por determinar</w:t>
            </w:r>
            <w:r w:rsidR="000532FA">
              <w:rPr>
                <w:sz w:val="32"/>
              </w:rPr>
              <w:t>,</w:t>
            </w:r>
            <w:r w:rsidRPr="000532FA">
              <w:rPr>
                <w:sz w:val="32"/>
              </w:rPr>
              <w:t xml:space="preserve"> por el MINEDU</w:t>
            </w:r>
          </w:p>
        </w:tc>
      </w:tr>
    </w:tbl>
    <w:p w14:paraId="707236F3" w14:textId="68B308ED" w:rsidR="00DB0F8A" w:rsidRDefault="00DB0F8A" w:rsidP="002509BC"/>
    <w:p w14:paraId="376A67A8" w14:textId="08175FAB" w:rsidR="00DB0F8A" w:rsidRDefault="00DB0F8A" w:rsidP="002509BC"/>
    <w:p w14:paraId="03BDC91D" w14:textId="052E2772" w:rsidR="00DB0F8A" w:rsidRPr="00DB0F8A" w:rsidRDefault="00405EEF" w:rsidP="00DB0F8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LA COMISIÓ</w:t>
      </w:r>
      <w:r w:rsidR="00DB0F8A" w:rsidRPr="00DB0F8A">
        <w:rPr>
          <w:b/>
          <w:i/>
          <w:sz w:val="28"/>
        </w:rPr>
        <w:t>N</w:t>
      </w:r>
    </w:p>
    <w:sectPr w:rsidR="00DB0F8A" w:rsidRPr="00DB0F8A" w:rsidSect="005F3C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DEE"/>
    <w:multiLevelType w:val="hybridMultilevel"/>
    <w:tmpl w:val="670244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79"/>
    <w:rsid w:val="00044688"/>
    <w:rsid w:val="000532FA"/>
    <w:rsid w:val="002509BC"/>
    <w:rsid w:val="003F31C8"/>
    <w:rsid w:val="00405EEF"/>
    <w:rsid w:val="00566385"/>
    <w:rsid w:val="005F3C93"/>
    <w:rsid w:val="006A5479"/>
    <w:rsid w:val="00727CB3"/>
    <w:rsid w:val="00774167"/>
    <w:rsid w:val="007C1C30"/>
    <w:rsid w:val="008A28B4"/>
    <w:rsid w:val="008E39EF"/>
    <w:rsid w:val="00DA2D13"/>
    <w:rsid w:val="00DB0F8A"/>
    <w:rsid w:val="00E62B5A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8E9C"/>
  <w15:chartTrackingRefBased/>
  <w15:docId w15:val="{F6F654CF-409B-4571-96D9-3294FAD2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9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</dc:creator>
  <cp:keywords/>
  <dc:description/>
  <cp:lastModifiedBy>MALKY</cp:lastModifiedBy>
  <cp:revision>10</cp:revision>
  <dcterms:created xsi:type="dcterms:W3CDTF">2019-01-15T20:48:00Z</dcterms:created>
  <dcterms:modified xsi:type="dcterms:W3CDTF">2019-01-15T22:14:00Z</dcterms:modified>
</cp:coreProperties>
</file>