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FC" w:rsidRPr="003B6EBE" w:rsidRDefault="003B6EBE" w:rsidP="003B6EBE">
      <w:pPr>
        <w:spacing w:after="0" w:line="240" w:lineRule="auto"/>
        <w:contextualSpacing/>
        <w:jc w:val="center"/>
        <w:rPr>
          <w:b/>
          <w:sz w:val="28"/>
          <w:szCs w:val="28"/>
        </w:rPr>
      </w:pPr>
      <w:bookmarkStart w:id="0" w:name="_GoBack"/>
      <w:bookmarkEnd w:id="0"/>
      <w:r w:rsidRPr="003B6EBE">
        <w:rPr>
          <w:b/>
          <w:sz w:val="28"/>
          <w:szCs w:val="28"/>
        </w:rPr>
        <w:t xml:space="preserve">ANEXO </w:t>
      </w:r>
      <w:r w:rsidR="00EF5BB2">
        <w:rPr>
          <w:b/>
          <w:sz w:val="28"/>
          <w:szCs w:val="28"/>
        </w:rPr>
        <w:t>1</w:t>
      </w:r>
    </w:p>
    <w:p w:rsidR="003B6EBE" w:rsidRPr="00172419" w:rsidRDefault="003B6EBE" w:rsidP="003B6EBE">
      <w:pPr>
        <w:spacing w:after="0" w:line="240" w:lineRule="auto"/>
        <w:contextualSpacing/>
        <w:jc w:val="center"/>
        <w:rPr>
          <w:rFonts w:cstheme="minorHAnsi"/>
          <w:b/>
          <w:sz w:val="32"/>
          <w:szCs w:val="32"/>
        </w:rPr>
      </w:pPr>
      <w:r w:rsidRPr="00172419">
        <w:rPr>
          <w:rFonts w:cstheme="minorHAnsi"/>
          <w:b/>
          <w:sz w:val="32"/>
          <w:szCs w:val="32"/>
        </w:rPr>
        <w:t>PROGRAMACIÓN ANUAL DEL ÁREA DE COMUNICACIÓN - 2020</w:t>
      </w:r>
    </w:p>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DOCUMENTO DE TRABAJO</w:t>
      </w:r>
    </w:p>
    <w:p w:rsidR="003B6EBE" w:rsidRPr="00172419" w:rsidRDefault="003B6EBE" w:rsidP="004C3DAF">
      <w:pPr>
        <w:numPr>
          <w:ilvl w:val="0"/>
          <w:numId w:val="20"/>
        </w:numPr>
        <w:spacing w:after="0" w:line="240" w:lineRule="auto"/>
        <w:ind w:left="284" w:hanging="295"/>
        <w:contextualSpacing/>
        <w:jc w:val="both"/>
        <w:rPr>
          <w:rFonts w:cstheme="minorHAnsi"/>
          <w:b/>
        </w:rPr>
      </w:pPr>
      <w:r w:rsidRPr="00172419">
        <w:rPr>
          <w:rFonts w:cstheme="minorHAnsi"/>
          <w:b/>
        </w:rPr>
        <w:t>INFORMACIÓN GENERAL</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 xml:space="preserve">1.1.- </w:t>
      </w:r>
      <w:proofErr w:type="spellStart"/>
      <w:r w:rsidRPr="00172419">
        <w:rPr>
          <w:rFonts w:cstheme="minorHAnsi"/>
          <w:sz w:val="20"/>
          <w:szCs w:val="20"/>
        </w:rPr>
        <w:t>I.E.S</w:t>
      </w:r>
      <w:proofErr w:type="spellEnd"/>
      <w:r w:rsidRPr="00172419">
        <w:rPr>
          <w:rFonts w:cstheme="minorHAnsi"/>
          <w:sz w:val="20"/>
          <w:szCs w:val="20"/>
        </w:rPr>
        <w:t>.</w:t>
      </w:r>
      <w:r w:rsidRPr="00172419">
        <w:rPr>
          <w:rFonts w:cstheme="minorHAnsi"/>
          <w:sz w:val="20"/>
          <w:szCs w:val="20"/>
        </w:rPr>
        <w:tab/>
      </w:r>
      <w:r w:rsidRPr="00172419">
        <w:rPr>
          <w:rFonts w:cstheme="minorHAnsi"/>
          <w:sz w:val="20"/>
          <w:szCs w:val="20"/>
        </w:rPr>
        <w:tab/>
      </w:r>
      <w:r w:rsidRPr="00172419">
        <w:rPr>
          <w:rFonts w:cstheme="minorHAnsi"/>
          <w:sz w:val="20"/>
          <w:szCs w:val="20"/>
        </w:rPr>
        <w:tab/>
      </w:r>
      <w:r w:rsidRPr="00172419">
        <w:rPr>
          <w:rFonts w:cstheme="minorHAnsi"/>
          <w:sz w:val="20"/>
          <w:szCs w:val="20"/>
        </w:rPr>
        <w:tab/>
        <w:t>: José Antonio Encinas Puno</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1.2.- DIRECTOR</w:t>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 xml:space="preserve">1.3.- </w:t>
      </w:r>
      <w:proofErr w:type="spellStart"/>
      <w:r w:rsidRPr="00172419">
        <w:rPr>
          <w:rFonts w:cstheme="minorHAnsi"/>
          <w:sz w:val="20"/>
          <w:szCs w:val="20"/>
        </w:rPr>
        <w:t>AREA</w:t>
      </w:r>
      <w:proofErr w:type="spellEnd"/>
      <w:r w:rsidRPr="00172419">
        <w:rPr>
          <w:rFonts w:cstheme="minorHAnsi"/>
          <w:sz w:val="20"/>
          <w:szCs w:val="20"/>
        </w:rPr>
        <w:tab/>
      </w:r>
      <w:r w:rsidRPr="00172419">
        <w:rPr>
          <w:rFonts w:cstheme="minorHAnsi"/>
          <w:sz w:val="20"/>
          <w:szCs w:val="20"/>
        </w:rPr>
        <w:tab/>
      </w:r>
      <w:r w:rsidRPr="00172419">
        <w:rPr>
          <w:rFonts w:cstheme="minorHAnsi"/>
          <w:sz w:val="20"/>
          <w:szCs w:val="20"/>
        </w:rPr>
        <w:tab/>
      </w:r>
      <w:r w:rsidRPr="00172419">
        <w:rPr>
          <w:rFonts w:cstheme="minorHAnsi"/>
          <w:sz w:val="20"/>
          <w:szCs w:val="20"/>
        </w:rPr>
        <w:tab/>
        <w:t>: Comunicación</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1.4.- GRADO</w:t>
      </w:r>
      <w:r w:rsidRPr="00172419">
        <w:rPr>
          <w:rFonts w:cstheme="minorHAnsi"/>
          <w:sz w:val="20"/>
          <w:szCs w:val="20"/>
        </w:rPr>
        <w:tab/>
      </w:r>
      <w:r w:rsidRPr="00172419">
        <w:rPr>
          <w:rFonts w:cstheme="minorHAnsi"/>
          <w:sz w:val="20"/>
          <w:szCs w:val="20"/>
        </w:rPr>
        <w:tab/>
      </w:r>
      <w:r w:rsidRPr="00172419">
        <w:rPr>
          <w:rFonts w:cstheme="minorHAnsi"/>
          <w:sz w:val="20"/>
          <w:szCs w:val="20"/>
        </w:rPr>
        <w:tab/>
      </w:r>
      <w:r>
        <w:rPr>
          <w:rFonts w:cstheme="minorHAnsi"/>
          <w:sz w:val="20"/>
          <w:szCs w:val="20"/>
        </w:rPr>
        <w:tab/>
      </w:r>
      <w:r w:rsidRPr="00172419">
        <w:rPr>
          <w:rFonts w:cstheme="minorHAnsi"/>
          <w:sz w:val="20"/>
          <w:szCs w:val="20"/>
        </w:rPr>
        <w:t>: Tercero</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1.5.- HORAS SEMANALES</w:t>
      </w:r>
      <w:r w:rsidRPr="00172419">
        <w:rPr>
          <w:rFonts w:cstheme="minorHAnsi"/>
          <w:sz w:val="20"/>
          <w:szCs w:val="20"/>
        </w:rPr>
        <w:tab/>
      </w:r>
      <w:r w:rsidRPr="00172419">
        <w:rPr>
          <w:rFonts w:cstheme="minorHAnsi"/>
          <w:sz w:val="20"/>
          <w:szCs w:val="20"/>
        </w:rPr>
        <w:tab/>
        <w:t>: 6 horas</w:t>
      </w:r>
    </w:p>
    <w:p w:rsidR="003B6EBE" w:rsidRPr="00172419" w:rsidRDefault="003B6EBE" w:rsidP="003B6EBE">
      <w:pPr>
        <w:spacing w:after="0" w:line="240" w:lineRule="auto"/>
        <w:ind w:left="284"/>
        <w:contextualSpacing/>
        <w:jc w:val="both"/>
        <w:rPr>
          <w:rFonts w:cstheme="minorHAnsi"/>
          <w:sz w:val="20"/>
          <w:szCs w:val="20"/>
        </w:rPr>
      </w:pPr>
      <w:r>
        <w:rPr>
          <w:rFonts w:cstheme="minorHAnsi"/>
          <w:sz w:val="20"/>
          <w:szCs w:val="20"/>
        </w:rPr>
        <w:t>1.6.- PROFESOR(A)</w:t>
      </w:r>
      <w:r w:rsidRPr="00172419">
        <w:rPr>
          <w:rFonts w:cstheme="minorHAnsi"/>
          <w:sz w:val="20"/>
          <w:szCs w:val="20"/>
        </w:rPr>
        <w:tab/>
      </w:r>
      <w:r w:rsidRPr="00172419">
        <w:rPr>
          <w:rFonts w:cstheme="minorHAnsi"/>
          <w:sz w:val="20"/>
          <w:szCs w:val="20"/>
        </w:rPr>
        <w:tab/>
      </w:r>
      <w:r w:rsidRPr="00172419">
        <w:rPr>
          <w:rFonts w:cstheme="minorHAnsi"/>
          <w:sz w:val="20"/>
          <w:szCs w:val="20"/>
        </w:rPr>
        <w:tab/>
        <w:t xml:space="preserve">: </w:t>
      </w:r>
    </w:p>
    <w:p w:rsidR="003B6EBE" w:rsidRPr="00172419" w:rsidRDefault="003B6EBE" w:rsidP="003B6EBE">
      <w:pPr>
        <w:spacing w:after="0" w:line="240" w:lineRule="auto"/>
        <w:ind w:left="284"/>
        <w:contextualSpacing/>
        <w:jc w:val="both"/>
        <w:rPr>
          <w:rFonts w:cstheme="minorHAnsi"/>
          <w:sz w:val="20"/>
          <w:szCs w:val="20"/>
        </w:rPr>
      </w:pPr>
      <w:r w:rsidRPr="00172419">
        <w:rPr>
          <w:rFonts w:cstheme="minorHAnsi"/>
          <w:sz w:val="20"/>
          <w:szCs w:val="20"/>
        </w:rPr>
        <w:t xml:space="preserve">1.7.- AÑO </w:t>
      </w:r>
      <w:proofErr w:type="spellStart"/>
      <w:r w:rsidRPr="00172419">
        <w:rPr>
          <w:rFonts w:cstheme="minorHAnsi"/>
          <w:sz w:val="20"/>
          <w:szCs w:val="20"/>
        </w:rPr>
        <w:t>ACADEMICO</w:t>
      </w:r>
      <w:proofErr w:type="spellEnd"/>
      <w:r w:rsidRPr="00172419">
        <w:rPr>
          <w:rFonts w:cstheme="minorHAnsi"/>
          <w:sz w:val="20"/>
          <w:szCs w:val="20"/>
        </w:rPr>
        <w:tab/>
      </w:r>
      <w:r w:rsidRPr="00172419">
        <w:rPr>
          <w:rFonts w:cstheme="minorHAnsi"/>
          <w:sz w:val="20"/>
          <w:szCs w:val="20"/>
        </w:rPr>
        <w:tab/>
        <w:t>: 2020</w:t>
      </w:r>
    </w:p>
    <w:p w:rsidR="003B6EBE" w:rsidRPr="00172419" w:rsidRDefault="003B6EBE" w:rsidP="004C3DAF">
      <w:pPr>
        <w:numPr>
          <w:ilvl w:val="0"/>
          <w:numId w:val="20"/>
        </w:numPr>
        <w:tabs>
          <w:tab w:val="left" w:pos="9356"/>
        </w:tabs>
        <w:spacing w:after="0" w:line="240" w:lineRule="auto"/>
        <w:ind w:left="426" w:hanging="437"/>
        <w:contextualSpacing/>
        <w:jc w:val="both"/>
        <w:rPr>
          <w:rFonts w:cstheme="minorHAnsi"/>
          <w:b/>
        </w:rPr>
      </w:pPr>
      <w:r w:rsidRPr="00172419">
        <w:rPr>
          <w:rFonts w:cstheme="minorHAnsi"/>
          <w:b/>
        </w:rPr>
        <w:t>DESCRIPCIÓN GENERAL (CARACTERIZACIÓN)</w:t>
      </w:r>
    </w:p>
    <w:p w:rsidR="00EF5BB2" w:rsidRDefault="00EF5BB2" w:rsidP="00972603">
      <w:pPr>
        <w:spacing w:after="0" w:line="240" w:lineRule="auto"/>
        <w:jc w:val="both"/>
        <w:rPr>
          <w:rFonts w:cstheme="minorHAnsi"/>
        </w:rPr>
      </w:pPr>
      <w:r w:rsidRPr="00EF5BB2">
        <w:rPr>
          <w:rFonts w:cstheme="minorHAnsi"/>
          <w:b/>
        </w:rPr>
        <w:t>Las características de los estudiantes</w:t>
      </w:r>
      <w:r w:rsidRPr="00EF5BB2">
        <w:rPr>
          <w:rFonts w:cstheme="minorHAnsi"/>
        </w:rPr>
        <w:t xml:space="preserve"> del VII ciclo </w:t>
      </w:r>
      <w:r w:rsidRPr="00EF5BB2">
        <w:rPr>
          <w:rFonts w:cstheme="minorHAnsi"/>
          <w:color w:val="000000"/>
        </w:rPr>
        <w:t>(</w:t>
      </w:r>
      <w:proofErr w:type="spellStart"/>
      <w:r w:rsidRPr="00EF5BB2">
        <w:rPr>
          <w:rFonts w:cstheme="minorHAnsi"/>
          <w:color w:val="000000"/>
        </w:rPr>
        <w:t>PCES</w:t>
      </w:r>
      <w:proofErr w:type="spellEnd"/>
      <w:r w:rsidRPr="00EF5BB2">
        <w:rPr>
          <w:rFonts w:cstheme="minorHAnsi"/>
          <w:color w:val="000000"/>
        </w:rPr>
        <w:t>: p. 7)</w:t>
      </w:r>
      <w:r w:rsidRPr="00EF5BB2">
        <w:rPr>
          <w:rFonts w:cstheme="minorHAnsi"/>
        </w:rPr>
        <w:t xml:space="preserve">, en particular los de tercer grado cuyas edades fluctúan entre 13 y 15 años, viven la etapa de la adolescencia que supone una serie de transformaciones: físicos, emocionales, psicológicos, sociales, mentales, del crecimiento y cerebrales, que implican cambios en la manera de entender, procesar y construir conocimientos, por lo que deberán enfrentarse a situaciones comunicativas </w:t>
      </w:r>
      <w:r w:rsidRPr="00EF5BB2">
        <w:rPr>
          <w:rFonts w:cstheme="minorHAnsi"/>
          <w:color w:val="000000"/>
        </w:rPr>
        <w:t>que forman parte de las interacciones que realizan al participar en la vida social y cultural, por tanto, el desarrollo de las competencias comunicativas, permiten a los estudiantes establecer relaciones sociales para construir identidades, reconocer y valorar las diferentes formas de comunicación y participan en comunidades basadas en el acuerdo y el diálogo, donde aún no se consolida la democracia ni se distribuye equitativamente el conocimiento y el poder; la gran mayoría son monolingües, a pesar de que sus padres son bilingües, algunos adolescentes enfrentan presión de sus compañeros para consumir bebidas alcohólicas; la mayoría de estudiantes aún siente temor a entablar diálogo de manera fluida con profesores y personas adultas, asimismo, muestran mayores dificultades en la lectura.</w:t>
      </w:r>
      <w:r w:rsidR="00972603">
        <w:rPr>
          <w:rFonts w:cstheme="minorHAnsi"/>
          <w:color w:val="000000"/>
        </w:rPr>
        <w:t xml:space="preserve"> </w:t>
      </w:r>
      <w:r w:rsidRPr="00EF5BB2">
        <w:rPr>
          <w:rFonts w:cstheme="minorHAnsi"/>
        </w:rPr>
        <w:t>Inclinación a las actividades artístico culturales (música y danza), actividades deportivas (fútbol y vóley) y fiestas patronales (danzas de Bolivia y propias de la región).</w:t>
      </w:r>
    </w:p>
    <w:p w:rsidR="00C27BEC" w:rsidRPr="00EF5BB2" w:rsidRDefault="00C27BEC" w:rsidP="00972603">
      <w:pPr>
        <w:spacing w:after="0" w:line="240" w:lineRule="auto"/>
        <w:jc w:val="both"/>
        <w:rPr>
          <w:rFonts w:cstheme="minorHAnsi"/>
        </w:rPr>
      </w:pPr>
    </w:p>
    <w:p w:rsidR="003B6EBE" w:rsidRDefault="003B6EBE" w:rsidP="003B6EBE">
      <w:pPr>
        <w:spacing w:after="0" w:line="240" w:lineRule="auto"/>
        <w:contextualSpacing/>
        <w:jc w:val="both"/>
        <w:rPr>
          <w:rFonts w:cstheme="minorHAnsi"/>
        </w:rPr>
      </w:pPr>
      <w:r w:rsidRPr="00172419">
        <w:rPr>
          <w:rFonts w:cstheme="minorHAnsi"/>
          <w:b/>
        </w:rPr>
        <w:t xml:space="preserve">La característica </w:t>
      </w:r>
      <w:r w:rsidR="00972603">
        <w:rPr>
          <w:rFonts w:cstheme="minorHAnsi"/>
          <w:b/>
        </w:rPr>
        <w:t xml:space="preserve">del contexto desde el punto de vista </w:t>
      </w:r>
      <w:r w:rsidRPr="00172419">
        <w:rPr>
          <w:rFonts w:cstheme="minorHAnsi"/>
          <w:b/>
        </w:rPr>
        <w:t>demográfic</w:t>
      </w:r>
      <w:r w:rsidR="00972603">
        <w:rPr>
          <w:rFonts w:cstheme="minorHAnsi"/>
          <w:b/>
        </w:rPr>
        <w:t>o</w:t>
      </w:r>
      <w:r w:rsidRPr="00172419">
        <w:rPr>
          <w:rFonts w:cstheme="minorHAnsi"/>
        </w:rPr>
        <w:t xml:space="preserve"> de la población de la ciudad de Puno según el Instituto Nacional de Estadística e Informática es la vigésima segunda ciudad  más poblada del Perú y albergaba en el 2017 una población de 135,288 habitantes aproximadamente. </w:t>
      </w:r>
      <w:r w:rsidRPr="00172419">
        <w:rPr>
          <w:rFonts w:cstheme="minorHAnsi"/>
          <w:b/>
        </w:rPr>
        <w:t>Geográficamente su extensión</w:t>
      </w:r>
      <w:r w:rsidRPr="00172419">
        <w:rPr>
          <w:rFonts w:cstheme="minorHAnsi"/>
        </w:rPr>
        <w:t xml:space="preserve"> abarca desde el centro poblado de Uros </w:t>
      </w:r>
      <w:proofErr w:type="spellStart"/>
      <w:r w:rsidRPr="00172419">
        <w:rPr>
          <w:rFonts w:cstheme="minorHAnsi"/>
        </w:rPr>
        <w:t>Chulluni</w:t>
      </w:r>
      <w:proofErr w:type="spellEnd"/>
      <w:r w:rsidRPr="00172419">
        <w:rPr>
          <w:rFonts w:cstheme="minorHAnsi"/>
        </w:rPr>
        <w:t xml:space="preserve"> al noreste, del distrito de </w:t>
      </w:r>
      <w:proofErr w:type="spellStart"/>
      <w:r w:rsidRPr="00172419">
        <w:rPr>
          <w:rFonts w:cstheme="minorHAnsi"/>
        </w:rPr>
        <w:t>Paucarcolla</w:t>
      </w:r>
      <w:proofErr w:type="spellEnd"/>
      <w:r w:rsidRPr="00172419">
        <w:rPr>
          <w:rFonts w:cstheme="minorHAnsi"/>
        </w:rPr>
        <w:t xml:space="preserve"> al norte, la urbanización Ciudad de la Humanidad </w:t>
      </w:r>
      <w:proofErr w:type="spellStart"/>
      <w:r w:rsidRPr="00172419">
        <w:rPr>
          <w:rFonts w:cstheme="minorHAnsi"/>
        </w:rPr>
        <w:t>Totorani</w:t>
      </w:r>
      <w:proofErr w:type="spellEnd"/>
      <w:r w:rsidRPr="00172419">
        <w:rPr>
          <w:rFonts w:cstheme="minorHAnsi"/>
        </w:rPr>
        <w:t xml:space="preserve"> al noroeste (carretera a Arequipa) y se extiende hasta el centro poblado de </w:t>
      </w:r>
      <w:proofErr w:type="spellStart"/>
      <w:r w:rsidRPr="00172419">
        <w:rPr>
          <w:rFonts w:cstheme="minorHAnsi"/>
        </w:rPr>
        <w:t>Ichu</w:t>
      </w:r>
      <w:proofErr w:type="spellEnd"/>
      <w:r w:rsidRPr="00172419">
        <w:rPr>
          <w:rFonts w:cstheme="minorHAnsi"/>
        </w:rPr>
        <w:t xml:space="preserve"> al sur y la Comunidad Mi Perú al suroeste (carretera a Moquegua).</w:t>
      </w:r>
      <w:r w:rsidR="00972603">
        <w:rPr>
          <w:rFonts w:cstheme="minorHAnsi"/>
        </w:rPr>
        <w:t xml:space="preserve"> </w:t>
      </w:r>
      <w:r w:rsidRPr="00172419">
        <w:rPr>
          <w:rFonts w:cstheme="minorHAnsi"/>
          <w:b/>
        </w:rPr>
        <w:t>La característica cultural</w:t>
      </w:r>
      <w:r w:rsidRPr="00172419">
        <w:rPr>
          <w:rFonts w:cstheme="minorHAnsi"/>
        </w:rPr>
        <w:t xml:space="preserve"> más resaltante queda reflejada en la Festividad Virgen de la Candelaria, la misma que  fue declarada Patrimonio Cultural Inmaterial de la Humanidad por la Unesco el 27 de noviembre de 2014, esto gracias a la diversidad de danzas de traje de luces y autóctonas que se practica, no sólo en la ciudad de Puno, sino también en toda la región de Puno. </w:t>
      </w:r>
      <w:r w:rsidRPr="00172419">
        <w:rPr>
          <w:rFonts w:cstheme="minorHAnsi"/>
          <w:b/>
        </w:rPr>
        <w:t>Económicamente concentra</w:t>
      </w:r>
      <w:r w:rsidRPr="00172419">
        <w:rPr>
          <w:rFonts w:cstheme="minorHAnsi"/>
        </w:rPr>
        <w:t xml:space="preserve"> gran parte de su PBI en el sector primario, llámense actividades extractivas como la minería, ganadería agricultura, esta última sobre todo tiene subsistencia en las áreas con menos accesibilidad y con menor índice de desarrollo humano, es el primer productor nacional de: estaño, fibra de alpaca, papas, carne de ovino, lana, quinua, representando en la mayoría de los casos más del 40% de la producción total del país. La población económicamente activa (PEA) es de aproximadamente 749,5 miles, existe una tasa de desempleo de 1,9%, y una Población Económicamente Inactiva de 163.0 miles personas todo esto según datos del </w:t>
      </w:r>
      <w:proofErr w:type="spellStart"/>
      <w:r w:rsidRPr="00172419">
        <w:rPr>
          <w:rFonts w:cstheme="minorHAnsi"/>
        </w:rPr>
        <w:t>INEI</w:t>
      </w:r>
      <w:proofErr w:type="spellEnd"/>
      <w:r w:rsidRPr="00172419">
        <w:rPr>
          <w:rFonts w:cstheme="minorHAnsi"/>
        </w:rPr>
        <w:t xml:space="preserve"> para el año 2009. Del total de la PEA el 49.5% pertenece al sector primario (actividades extractivas), el 14,4% al comercio, el 8,1% a la manufactura, 6,7% a transporte y comunicaciones, 3% a la construcción, 18,3% a otros servicios. Solo el 22,6%del comercio se encuentra en la provincia de Puno, el 41% en San Román y el resto en las demás provincias.</w:t>
      </w:r>
    </w:p>
    <w:p w:rsidR="00C27BEC" w:rsidRPr="00172419" w:rsidRDefault="00C27BEC" w:rsidP="003B6EBE">
      <w:pPr>
        <w:spacing w:after="0" w:line="240" w:lineRule="auto"/>
        <w:contextualSpacing/>
        <w:jc w:val="both"/>
        <w:rPr>
          <w:rFonts w:cstheme="minorHAnsi"/>
        </w:rPr>
      </w:pPr>
    </w:p>
    <w:p w:rsidR="003B6EBE" w:rsidRPr="00172419" w:rsidRDefault="003B6EBE" w:rsidP="003B6EBE">
      <w:pPr>
        <w:spacing w:after="0" w:line="240" w:lineRule="auto"/>
        <w:contextualSpacing/>
        <w:jc w:val="both"/>
        <w:rPr>
          <w:rFonts w:cstheme="minorHAnsi"/>
          <w:color w:val="000000"/>
        </w:rPr>
      </w:pPr>
      <w:r w:rsidRPr="00172419">
        <w:rPr>
          <w:rFonts w:cstheme="minorHAnsi"/>
          <w:b/>
          <w:color w:val="000000"/>
        </w:rPr>
        <w:t>El propósito del área de Comunicación</w:t>
      </w:r>
      <w:r w:rsidRPr="00172419">
        <w:rPr>
          <w:rFonts w:cstheme="minorHAnsi"/>
          <w:color w:val="000000"/>
        </w:rPr>
        <w:t xml:space="preserve"> es que los estudiantes desarrollen competencias comunicativas para interactuar con otras personas, comprender y construir la realidad y representar el mundo de forma real o imaginaria. Este desarrollo se da mediante el uso del lenguaje, una herramienta fundamental para la formación de las personas pues permite tomar conciencia de nosotros mismos al organizar y dar sentido a nuestras vivencias y saberes. Los aprendizajes que propicia el área de Comunicación contribuyen a</w:t>
      </w:r>
      <w:r w:rsidR="00EF5BB2">
        <w:rPr>
          <w:rFonts w:cstheme="minorHAnsi"/>
          <w:color w:val="000000"/>
        </w:rPr>
        <w:t xml:space="preserve"> </w:t>
      </w:r>
      <w:r w:rsidRPr="00172419">
        <w:rPr>
          <w:rFonts w:cstheme="minorHAnsi"/>
          <w:color w:val="000000"/>
        </w:rPr>
        <w:t xml:space="preserve">comprender el mundo contemporáneo, tomar decisiones y actuar éticamente en diferentes ámbitos de la vida. </w:t>
      </w:r>
    </w:p>
    <w:p w:rsidR="003B6EBE" w:rsidRPr="00172419" w:rsidRDefault="003B6EBE" w:rsidP="00972603">
      <w:pPr>
        <w:spacing w:after="0" w:line="240" w:lineRule="auto"/>
        <w:contextualSpacing/>
        <w:jc w:val="both"/>
        <w:rPr>
          <w:rFonts w:cstheme="minorHAnsi"/>
          <w:color w:val="000000"/>
        </w:rPr>
      </w:pPr>
      <w:r w:rsidRPr="00172419">
        <w:rPr>
          <w:rFonts w:cstheme="minorHAnsi"/>
          <w:color w:val="000000"/>
        </w:rPr>
        <w:t xml:space="preserve">El enfoque </w:t>
      </w:r>
      <w:r w:rsidR="00972603">
        <w:rPr>
          <w:rFonts w:cstheme="minorHAnsi"/>
          <w:color w:val="000000"/>
        </w:rPr>
        <w:t xml:space="preserve">comunicativo </w:t>
      </w:r>
      <w:r w:rsidRPr="00172419">
        <w:rPr>
          <w:rFonts w:cstheme="minorHAnsi"/>
          <w:color w:val="000000"/>
        </w:rPr>
        <w:t>orienta el desarrollo de competencias comunicativas a partir de usos y prácticas sociales del lenguaje, situados en contextos sociocult</w:t>
      </w:r>
      <w:r w:rsidR="00972603">
        <w:rPr>
          <w:rFonts w:cstheme="minorHAnsi"/>
          <w:color w:val="000000"/>
        </w:rPr>
        <w:t xml:space="preserve">urales distintos. </w:t>
      </w:r>
      <w:r w:rsidR="00972603" w:rsidRPr="00972603">
        <w:rPr>
          <w:rFonts w:cstheme="minorHAnsi"/>
          <w:b/>
          <w:color w:val="000000"/>
        </w:rPr>
        <w:t>a)</w:t>
      </w:r>
      <w:r w:rsidR="00972603">
        <w:rPr>
          <w:rFonts w:cstheme="minorHAnsi"/>
          <w:color w:val="000000"/>
        </w:rPr>
        <w:t xml:space="preserve"> </w:t>
      </w:r>
      <w:r w:rsidRPr="00172419">
        <w:rPr>
          <w:rFonts w:cstheme="minorHAnsi"/>
          <w:color w:val="000000"/>
        </w:rPr>
        <w:t xml:space="preserve">Es comunicativo porque su punto de partida es el uso de lenguaje para comunicarse con otros. Al comunicarse, los estudiantes comprenden y producen textos orales y escritos de distinto tipo textual, formato y género discursivo, con diferentes propósitos y en variados soportes, </w:t>
      </w:r>
      <w:r w:rsidRPr="00172419">
        <w:rPr>
          <w:rFonts w:cstheme="minorHAnsi"/>
          <w:color w:val="000000"/>
        </w:rPr>
        <w:lastRenderedPageBreak/>
        <w:t>como los impresos, los audiovisuales y los digitales, entre otros.</w:t>
      </w:r>
      <w:r w:rsidR="00972603">
        <w:rPr>
          <w:rFonts w:cstheme="minorHAnsi"/>
          <w:color w:val="000000"/>
        </w:rPr>
        <w:t xml:space="preserve"> </w:t>
      </w:r>
      <w:r w:rsidR="00972603" w:rsidRPr="00972603">
        <w:rPr>
          <w:rFonts w:cstheme="minorHAnsi"/>
          <w:b/>
          <w:color w:val="000000"/>
        </w:rPr>
        <w:t>b)</w:t>
      </w:r>
      <w:r w:rsidR="00972603">
        <w:rPr>
          <w:rFonts w:cstheme="minorHAnsi"/>
          <w:color w:val="000000"/>
        </w:rPr>
        <w:t xml:space="preserve"> </w:t>
      </w:r>
      <w:r w:rsidRPr="00172419">
        <w:rPr>
          <w:rFonts w:cstheme="minorHAnsi"/>
          <w:color w:val="000000"/>
        </w:rPr>
        <w:t>Considera las prácticas sociales del lenguaje porque la comunicación no es una actividad aislada, sino que se produce cuando las personas interactúan entre sí al participar en la vida social y cultural. En estas interacciones, el lenguaje se usa de diferentes modos para construir sentidos en los textos.</w:t>
      </w:r>
      <w:r w:rsidR="00972603">
        <w:rPr>
          <w:rFonts w:cstheme="minorHAnsi"/>
          <w:color w:val="000000"/>
        </w:rPr>
        <w:t xml:space="preserve"> </w:t>
      </w:r>
      <w:r w:rsidR="00972603" w:rsidRPr="00972603">
        <w:rPr>
          <w:rFonts w:cstheme="minorHAnsi"/>
          <w:b/>
          <w:color w:val="000000"/>
        </w:rPr>
        <w:t>c)</w:t>
      </w:r>
      <w:r w:rsidR="00972603">
        <w:rPr>
          <w:rFonts w:cstheme="minorHAnsi"/>
          <w:color w:val="000000"/>
        </w:rPr>
        <w:t xml:space="preserve"> </w:t>
      </w:r>
      <w:r w:rsidRPr="00172419">
        <w:rPr>
          <w:rFonts w:cstheme="minorHAnsi"/>
          <w:color w:val="000000"/>
        </w:rPr>
        <w:t>Enfatiza lo sociocultural porque estos usos y prácticas del lenguaje se sitúan en contextos sociales y culturales específicos. Los lenguajes orales y escritos adoptan características propias en cada uno de esos contextos y generan identidades individuales y colectivas. Por ello, se debe tomar en cuenta cómo se usa el lenguaje en las diversas culturas según su momento histórico y sus características socioculturales, sobre todo en un país como el nuestro donde se hablan 47 lenguas originarias, además del castellano.</w:t>
      </w:r>
    </w:p>
    <w:p w:rsidR="003B6EBE" w:rsidRPr="00172419" w:rsidRDefault="003B6EBE" w:rsidP="004C3DAF">
      <w:pPr>
        <w:numPr>
          <w:ilvl w:val="0"/>
          <w:numId w:val="20"/>
        </w:numPr>
        <w:spacing w:after="0" w:line="240" w:lineRule="auto"/>
        <w:ind w:left="567" w:hanging="578"/>
        <w:contextualSpacing/>
        <w:jc w:val="both"/>
        <w:rPr>
          <w:rFonts w:cstheme="minorHAnsi"/>
          <w:b/>
        </w:rPr>
      </w:pPr>
      <w:r w:rsidRPr="00172419">
        <w:rPr>
          <w:rFonts w:cstheme="minorHAnsi"/>
          <w:b/>
        </w:rPr>
        <w:t>PROPÓSITOS DE APRENDIZAJE</w:t>
      </w:r>
    </w:p>
    <w:p w:rsidR="003B6EBE" w:rsidRPr="00172419" w:rsidRDefault="003B6EBE" w:rsidP="003B6EBE">
      <w:pPr>
        <w:spacing w:after="0" w:line="240" w:lineRule="auto"/>
        <w:ind w:left="567"/>
        <w:contextualSpacing/>
        <w:jc w:val="both"/>
        <w:rPr>
          <w:rFonts w:cstheme="minorHAnsi"/>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312"/>
      </w:tblGrid>
      <w:tr w:rsidR="003B6EBE" w:rsidRPr="00172419" w:rsidTr="003B6EBE">
        <w:tc>
          <w:tcPr>
            <w:tcW w:w="924" w:type="pct"/>
          </w:tcPr>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COMPETENCIAS</w:t>
            </w:r>
          </w:p>
        </w:tc>
        <w:tc>
          <w:tcPr>
            <w:tcW w:w="4076" w:type="pct"/>
          </w:tcPr>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ESTÁNDARES</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comunica oralmente en su lengua materna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Se comunica oralmente mediante diversos tipos de textos; infiere el tema, propósito, hechos y conclusiones a partir de información explícita e implícita, e interpreta la intención del interlocutor en discursos que contienen ironías y sesgos. Organiza y desarrolla sus ideas en torno a un tema y las relaciona mediante el uso de diversos conectores y referentes, así como de un vocabulario variado y pertinente. Enfatiza significados mediante el uso de recursos no verbales y paraverbales. Reflexiona sobre el texto y evalúa su fiabilidad de acuerdo a sus conocimientos y al contexto sociocultural. Se expresa adecuándose a situaciones comunicativas formales e informales. En un intercambio, hace preguntas y utiliza las respuestas escuchadas para desarrollar sus ideas, y sus contribuciones tomando en cuenta los puntos de vista de otros.</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Lee diversos tipos de textos escritos en su lengua materna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Lee diversos tipos de texto con estructuras complejas y vocabulario variado. Integra información contrapuesta que está en distintas partes del texto. Interpreta el texto considerando información relevante y complementaria para construir su sentido global, valiéndose de otros textos. Reflexiona sobre formas y contenidos del texto a partir de su conocimiento y experiencia. Evalúa el uso del lenguaje, la intención de los recursos textuales y el efecto del texto en el lector a partir de su conocimiento y del contexto sociocultural.</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Escribe diversos tipos de textos escritos en su lengua materna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Escribe diversos tipos de textos de forma reflexiva. Adecúa su texto al destinatario, propósito y el registro a partir de su experiencia previa y de fuentes de información complementarias. Organiza y desarrolla lógicamente las ideas en torno a un tema, y las estructura en párrafos y subtítulos de acuerdo a algunos géneros discursivos. Establece relaciones entre ideas a través del uso adecuado de varios tipos de conectores, referentes y emplea vocabulario variado. Utiliza recursos ortográficos y textuales para separar y aclarar expresiones e ideas, así como diferenciar el significado de las palabras con la intención de darle claridad y sentido a su texto. Reflexiona y evalúa de manera permanente la coherencia y cohesión de las ideas en el texto que escribe, así como el uso del lenguaje para argumentar, reforzar o sugerir sentidos y producir diversos efectos en el lector según la situación comunicativa.</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desenvuelve en entornos virtuales generados por las TIC</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Se desenvuelve en los entornos virtuales cuando interactúa en diversos espacios (como portales educativos, foros, redes sociales, entre otros) de manera consciente y sistemática administrando información y creando materiales digitales en interacción con sus pares de distintos contextos socioculturales expresando su identidad personal.</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20"/>
                <w:szCs w:val="20"/>
              </w:rPr>
            </w:pPr>
            <w:r w:rsidRPr="00172419">
              <w:rPr>
                <w:rFonts w:cstheme="minorHAnsi"/>
                <w:b/>
                <w:sz w:val="20"/>
                <w:szCs w:val="20"/>
              </w:rPr>
              <w:t>Gestiona su aprendizaje de manera autónoma</w:t>
            </w:r>
          </w:p>
        </w:tc>
        <w:tc>
          <w:tcPr>
            <w:tcW w:w="4076" w:type="pct"/>
          </w:tcPr>
          <w:p w:rsidR="003B6EBE" w:rsidRPr="00172419" w:rsidRDefault="003B6EBE" w:rsidP="003B6EBE">
            <w:pPr>
              <w:spacing w:after="0" w:line="240" w:lineRule="auto"/>
              <w:contextualSpacing/>
              <w:jc w:val="both"/>
              <w:rPr>
                <w:rFonts w:cstheme="minorHAnsi"/>
                <w:sz w:val="20"/>
                <w:szCs w:val="20"/>
              </w:rPr>
            </w:pPr>
            <w:r w:rsidRPr="00172419">
              <w:rPr>
                <w:rFonts w:cstheme="minorHAnsi"/>
                <w:sz w:val="20"/>
                <w:szCs w:val="20"/>
              </w:rPr>
              <w:t>Gestiona su aprendizaje de manera autónoma al darse cuenta de lo que debe aprender, al establecer prioridades en la realización de una tarea tomando en cuenta su viabilidad, y por ende definir metas personales respaldándose en sus potencialidades y oportunidades de aprendizaje. Comprende que debe organizarse lo más realista y específicamente posible y que lo planteado sea alcanzable, medible y considere las mejores estrategias, procedimientos, recursos, escenarios basado en sus experiencias y previendo posibles cambios de cursos de acción que le permitan alcanzar la meta. Monitorea de manera permanente sus avances respecto a las metas de aprendizaje previamente establecidas al evaluar el nivel de logro de sus resultados y la viabilidad de la meta respecto de sus acciones; si lo cree conveniente realiza ajustes a los planes basado en el análisis de sus avances y los aportes de los grupos de trabajo y el suyo propio mostrando disposición a los posibles cambios.</w:t>
            </w:r>
          </w:p>
        </w:tc>
      </w:tr>
      <w:tr w:rsidR="003B6EBE" w:rsidRPr="00172419" w:rsidTr="003B6EBE">
        <w:tc>
          <w:tcPr>
            <w:tcW w:w="924" w:type="pct"/>
          </w:tcPr>
          <w:p w:rsidR="003B6EBE" w:rsidRPr="00172419" w:rsidRDefault="003B6EBE" w:rsidP="003B6EBE">
            <w:pPr>
              <w:spacing w:after="0" w:line="240" w:lineRule="auto"/>
              <w:contextualSpacing/>
              <w:rPr>
                <w:rFonts w:cstheme="minorHAnsi"/>
                <w:b/>
                <w:sz w:val="20"/>
                <w:szCs w:val="20"/>
              </w:rPr>
            </w:pPr>
            <w:r w:rsidRPr="00172419">
              <w:rPr>
                <w:rFonts w:cstheme="minorHAnsi"/>
                <w:b/>
                <w:sz w:val="20"/>
                <w:szCs w:val="20"/>
              </w:rPr>
              <w:t>Enfoques transversales</w:t>
            </w:r>
          </w:p>
        </w:tc>
        <w:tc>
          <w:tcPr>
            <w:tcW w:w="4076" w:type="pct"/>
          </w:tcPr>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1. Enfoque Intercultural.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2. Enfoque de Atención a la diversidad.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3. Enfoque de Igualdad de género.</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4. Enfoque Ambiental.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 xml:space="preserve">5. Enfoque de Derechos. </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6. Enfoque de orientación al bien común.</w:t>
            </w:r>
          </w:p>
          <w:p w:rsidR="003B6EBE" w:rsidRPr="00172419" w:rsidRDefault="003B6EBE" w:rsidP="003B6EBE">
            <w:pPr>
              <w:spacing w:after="0" w:line="240" w:lineRule="auto"/>
              <w:contextualSpacing/>
              <w:rPr>
                <w:rFonts w:cstheme="minorHAnsi"/>
                <w:sz w:val="20"/>
                <w:szCs w:val="20"/>
              </w:rPr>
            </w:pPr>
            <w:r w:rsidRPr="00172419">
              <w:rPr>
                <w:rFonts w:cstheme="minorHAnsi"/>
                <w:sz w:val="20"/>
                <w:szCs w:val="20"/>
              </w:rPr>
              <w:t>7. Enfoque de Búsqueda de la excelencia</w:t>
            </w:r>
          </w:p>
        </w:tc>
      </w:tr>
    </w:tbl>
    <w:p w:rsidR="003B6EBE" w:rsidRPr="00172419" w:rsidRDefault="003B6EBE" w:rsidP="004C3DAF">
      <w:pPr>
        <w:numPr>
          <w:ilvl w:val="0"/>
          <w:numId w:val="20"/>
        </w:numPr>
        <w:spacing w:after="0" w:line="240" w:lineRule="auto"/>
        <w:ind w:left="567" w:hanging="578"/>
        <w:contextualSpacing/>
        <w:rPr>
          <w:rFonts w:cstheme="minorHAnsi"/>
          <w:b/>
        </w:rPr>
      </w:pPr>
      <w:r w:rsidRPr="00172419">
        <w:rPr>
          <w:rFonts w:cstheme="minorHAnsi"/>
          <w:b/>
        </w:rPr>
        <w:t>ORGANIZACIÓN DE LOS PROPÓSITOS DE APRENDIZAJE Y UNIDADES DIDÁCTICAS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643"/>
        <w:gridCol w:w="1268"/>
        <w:gridCol w:w="1221"/>
        <w:gridCol w:w="1173"/>
        <w:gridCol w:w="1173"/>
        <w:gridCol w:w="1024"/>
        <w:gridCol w:w="1148"/>
      </w:tblGrid>
      <w:tr w:rsidR="003B6EBE" w:rsidRPr="00172419" w:rsidTr="003B6EBE">
        <w:tc>
          <w:tcPr>
            <w:tcW w:w="1564"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b/>
              </w:rPr>
            </w:pPr>
          </w:p>
          <w:p w:rsidR="003B6EBE" w:rsidRPr="00172419" w:rsidRDefault="003B6EBE" w:rsidP="003B6EBE">
            <w:pPr>
              <w:spacing w:after="0" w:line="240" w:lineRule="auto"/>
              <w:contextualSpacing/>
              <w:jc w:val="center"/>
              <w:rPr>
                <w:rFonts w:cstheme="minorHAnsi"/>
              </w:rPr>
            </w:pPr>
          </w:p>
          <w:p w:rsidR="003B6EBE" w:rsidRPr="00172419" w:rsidRDefault="003B6EBE" w:rsidP="003B6EBE">
            <w:pPr>
              <w:spacing w:after="0" w:line="240" w:lineRule="auto"/>
              <w:contextualSpacing/>
              <w:rPr>
                <w:rFonts w:cstheme="minorHAnsi"/>
                <w:b/>
              </w:rPr>
            </w:pPr>
            <w:r w:rsidRPr="00172419">
              <w:rPr>
                <w:rFonts w:cstheme="minorHAnsi"/>
                <w:b/>
              </w:rPr>
              <w:t>PROPÓSITOS DE APRENDIZAJE</w:t>
            </w:r>
          </w:p>
        </w:tc>
        <w:tc>
          <w:tcPr>
            <w:tcW w:w="3436" w:type="pct"/>
            <w:gridSpan w:val="6"/>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b/>
              </w:rPr>
            </w:pPr>
            <w:r w:rsidRPr="00172419">
              <w:rPr>
                <w:rFonts w:cstheme="minorHAnsi"/>
                <w:b/>
              </w:rPr>
              <w:lastRenderedPageBreak/>
              <w:t>Unidades didácticas</w:t>
            </w:r>
          </w:p>
        </w:tc>
      </w:tr>
      <w:tr w:rsidR="003B6EBE" w:rsidRPr="00172419" w:rsidTr="003B6EBE">
        <w:tc>
          <w:tcPr>
            <w:tcW w:w="1564" w:type="pct"/>
            <w:gridSpan w:val="2"/>
            <w:vMerge/>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UD1</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UD3</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UD4</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jc w:val="center"/>
              <w:rPr>
                <w:rFonts w:cstheme="minorHAnsi"/>
              </w:rPr>
            </w:pPr>
            <w:r w:rsidRPr="00172419">
              <w:rPr>
                <w:rFonts w:cstheme="minorHAnsi"/>
              </w:rPr>
              <w:t>UD6</w:t>
            </w:r>
          </w:p>
        </w:tc>
      </w:tr>
      <w:tr w:rsidR="003B6EBE" w:rsidRPr="00172419" w:rsidTr="003B6EBE">
        <w:trPr>
          <w:trHeight w:val="1519"/>
        </w:trPr>
        <w:tc>
          <w:tcPr>
            <w:tcW w:w="1564" w:type="pct"/>
            <w:gridSpan w:val="2"/>
            <w:vMerge/>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b/>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lang w:val="es-AR"/>
              </w:rPr>
              <w:t>Producimos textos: infografías y afiches a fin de proponer soluciones al problema de la contaminación de la bahía del lago Titicaca</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Escribamos textos para revalorar el rol de nuestras madres como tema principal de comunicación en nuestras vidas</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Elaboremos textos para proponer soluciones al problema del consumo de alimentos poco saludables</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xml:space="preserve">Difundamos acciones significativas de nuestra </w:t>
            </w:r>
            <w:proofErr w:type="spellStart"/>
            <w:r w:rsidRPr="00172419">
              <w:rPr>
                <w:rFonts w:cstheme="minorHAnsi"/>
                <w:sz w:val="16"/>
                <w:szCs w:val="16"/>
              </w:rPr>
              <w:t>IE</w:t>
            </w:r>
            <w:proofErr w:type="spellEnd"/>
            <w:r w:rsidRPr="00172419">
              <w:rPr>
                <w:rFonts w:cstheme="minorHAnsi"/>
                <w:sz w:val="16"/>
                <w:szCs w:val="16"/>
              </w:rPr>
              <w:t xml:space="preserve"> para reafirmar nuestra identidad</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Elaboramos guías y manuales para la promoción del desarrollo ciudadano</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Interpretamos textos literarios y escribimos nuestros sueños y metas para compartir con los lectores</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shd w:val="clear" w:color="auto" w:fill="auto"/>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comunica oralmente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Obtiene información del texto oral.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Infiere e interpreta información del texto oral.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Adecúa, organiza y desarrolla las ideas de forma coherente y cohesionada.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Utiliza recursos no verbales y paraverbales de forma estratégica.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Interactúa estratégicamente con distintos interlocutores.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 oral</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b/>
                <w:sz w:val="18"/>
                <w:szCs w:val="18"/>
              </w:rPr>
              <w:t>Lee diversos tipos de textos escritos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Obtiene información del texto escrito.</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Infiere e interpreta información del texto.</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w:t>
            </w:r>
          </w:p>
        </w:tc>
        <w:tc>
          <w:tcPr>
            <w:tcW w:w="62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Escribe diversos tipos de textos escritos en su lengua materna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Adecúa el texto a la situación comunicativa.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Organiza y desarrolla las ideas de forma coherente y cohesionada.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Utiliza convenciones del lenguaje escrito de forma pertinente.</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Reflexiona y evalúa la forma, el contenido y contexto del texto escrito.</w:t>
            </w:r>
          </w:p>
        </w:tc>
        <w:tc>
          <w:tcPr>
            <w:tcW w:w="62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vAlign w:val="center"/>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rPr>
          <w:cantSplit/>
          <w:trHeight w:val="1134"/>
        </w:trPr>
        <w:tc>
          <w:tcPr>
            <w:tcW w:w="268" w:type="pct"/>
            <w:vMerge w:val="restart"/>
            <w:tcBorders>
              <w:top w:val="single" w:sz="4" w:space="0" w:color="auto"/>
              <w:left w:val="single" w:sz="4" w:space="0" w:color="auto"/>
              <w:bottom w:val="single" w:sz="4" w:space="0" w:color="auto"/>
              <w:right w:val="single" w:sz="4" w:space="0" w:color="auto"/>
            </w:tcBorders>
            <w:textDirection w:val="btLr"/>
          </w:tcPr>
          <w:p w:rsidR="003B6EBE" w:rsidRPr="00172419" w:rsidRDefault="003B6EBE" w:rsidP="003B6EBE">
            <w:pPr>
              <w:spacing w:after="0" w:line="240" w:lineRule="auto"/>
              <w:ind w:left="113" w:right="113"/>
              <w:contextualSpacing/>
              <w:jc w:val="center"/>
              <w:rPr>
                <w:rFonts w:cstheme="minorHAnsi"/>
                <w:b/>
                <w:sz w:val="18"/>
                <w:szCs w:val="18"/>
              </w:rPr>
            </w:pPr>
            <w:r w:rsidRPr="00172419">
              <w:rPr>
                <w:rFonts w:cstheme="minorHAnsi"/>
                <w:b/>
                <w:sz w:val="18"/>
                <w:szCs w:val="18"/>
              </w:rPr>
              <w:t>Competencias transversales</w:t>
            </w: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Se desenvuelve en entornos virtuales generados por las TIC</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Personaliza entornos virtuales.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Gestiona información del entorno virtual.</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Interactúa en entornos virtuales.</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Crea objetos virtuales en diversos formatos.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Gestiona su aprendizaje de manera autónoma</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Define metas de aprendizaje.</w:t>
            </w:r>
          </w:p>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 Organiza acciones estratégicas para alcanzar metas.</w:t>
            </w:r>
          </w:p>
          <w:p w:rsidR="003B6EBE" w:rsidRDefault="003B6EBE" w:rsidP="003B6EBE">
            <w:pPr>
              <w:spacing w:after="0" w:line="240" w:lineRule="auto"/>
              <w:contextualSpacing/>
              <w:rPr>
                <w:rFonts w:cstheme="minorHAnsi"/>
                <w:sz w:val="16"/>
                <w:szCs w:val="16"/>
              </w:rPr>
            </w:pPr>
            <w:r w:rsidRPr="00172419">
              <w:rPr>
                <w:rFonts w:cstheme="minorHAnsi"/>
                <w:sz w:val="16"/>
                <w:szCs w:val="16"/>
              </w:rPr>
              <w:t>• Monitorea y ajusta su desempeño durante el proceso de aprendizaje.</w:t>
            </w:r>
          </w:p>
          <w:p w:rsidR="003B6EBE" w:rsidRPr="00172419" w:rsidRDefault="003B6EBE" w:rsidP="003B6EBE">
            <w:pPr>
              <w:spacing w:after="0" w:line="240" w:lineRule="auto"/>
              <w:contextualSpacing/>
              <w:rPr>
                <w:rFonts w:cstheme="minorHAnsi"/>
                <w:sz w:val="16"/>
                <w:szCs w:val="16"/>
              </w:rPr>
            </w:pP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p>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268" w:type="pct"/>
            <w:vMerge w:val="restart"/>
            <w:tcBorders>
              <w:top w:val="single" w:sz="4" w:space="0" w:color="auto"/>
              <w:left w:val="single" w:sz="4" w:space="0" w:color="auto"/>
              <w:bottom w:val="single" w:sz="4" w:space="0" w:color="auto"/>
              <w:right w:val="single" w:sz="4" w:space="0" w:color="auto"/>
            </w:tcBorders>
            <w:textDirection w:val="btLr"/>
          </w:tcPr>
          <w:p w:rsidR="003B6EBE" w:rsidRPr="00172419" w:rsidRDefault="003B6EBE" w:rsidP="003B6EBE">
            <w:pPr>
              <w:spacing w:after="0" w:line="240" w:lineRule="auto"/>
              <w:ind w:left="113" w:right="113"/>
              <w:contextualSpacing/>
              <w:jc w:val="center"/>
              <w:rPr>
                <w:rFonts w:cstheme="minorHAnsi"/>
                <w:b/>
                <w:sz w:val="18"/>
                <w:szCs w:val="18"/>
              </w:rPr>
            </w:pPr>
            <w:r w:rsidRPr="00172419">
              <w:rPr>
                <w:rFonts w:cstheme="minorHAnsi"/>
                <w:b/>
                <w:sz w:val="18"/>
                <w:szCs w:val="18"/>
              </w:rPr>
              <w:t>Enfoques transversales</w:t>
            </w: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intercultural</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igualdad de género</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ambiental</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Derechos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Atención a la diversidad</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orientación al bien común</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r>
      <w:tr w:rsidR="003B6EBE" w:rsidRPr="00172419" w:rsidTr="003B6EBE">
        <w:tc>
          <w:tcPr>
            <w:tcW w:w="268" w:type="pct"/>
            <w:vMerge/>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tc>
        <w:tc>
          <w:tcPr>
            <w:tcW w:w="1296"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6"/>
                <w:szCs w:val="16"/>
              </w:rPr>
            </w:pPr>
            <w:r w:rsidRPr="00172419">
              <w:rPr>
                <w:rFonts w:cstheme="minorHAnsi"/>
                <w:sz w:val="16"/>
                <w:szCs w:val="16"/>
              </w:rPr>
              <w:t>Enfoque de Búsqueda de la excelencia</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jc w:val="center"/>
              <w:rPr>
                <w:rFonts w:cstheme="minorHAnsi"/>
                <w:sz w:val="16"/>
                <w:szCs w:val="16"/>
              </w:rPr>
            </w:pPr>
            <w:r w:rsidRPr="00172419">
              <w:rPr>
                <w:rFonts w:cstheme="minorHAnsi"/>
                <w:sz w:val="16"/>
                <w:szCs w:val="16"/>
              </w:rPr>
              <w:t>X</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p>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Vinculación con las competencias de otras áreas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Asume la experiencia del encuentro personal y comunitario con Dios en su proyecto de vida en coherencia </w:t>
            </w:r>
            <w:r w:rsidRPr="00172419">
              <w:rPr>
                <w:rFonts w:cstheme="minorHAnsi"/>
                <w:sz w:val="18"/>
                <w:szCs w:val="18"/>
              </w:rPr>
              <w:lastRenderedPageBreak/>
              <w:t>con su creencia religiosa</w:t>
            </w:r>
          </w:p>
          <w:p w:rsidR="003B6EBE" w:rsidRPr="00172419" w:rsidRDefault="003B6EBE" w:rsidP="003B6EBE">
            <w:pPr>
              <w:spacing w:after="0" w:line="240" w:lineRule="auto"/>
              <w:contextualSpacing/>
              <w:rPr>
                <w:rFonts w:cstheme="minorHAnsi"/>
                <w:sz w:val="18"/>
                <w:szCs w:val="18"/>
              </w:rPr>
            </w:pP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lastRenderedPageBreak/>
              <w:t>Convive y participa democrática-mente</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Asume una vida saludable</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Construye su identidad</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Convive y participa democráticamente en la búsqueda</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bien común</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Gestiona proyectos de emprendimiento económico o social</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lastRenderedPageBreak/>
              <w:t>Número de sesiones</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10 sesiones</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12 sesiones</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14 sesiones</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10 sesiones</w:t>
            </w:r>
          </w:p>
        </w:tc>
      </w:tr>
      <w:tr w:rsidR="003B6EBE" w:rsidRPr="00172419" w:rsidTr="003B6EBE">
        <w:tc>
          <w:tcPr>
            <w:tcW w:w="1564" w:type="pct"/>
            <w:gridSpan w:val="2"/>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b/>
                <w:sz w:val="18"/>
                <w:szCs w:val="18"/>
              </w:rPr>
            </w:pPr>
            <w:r w:rsidRPr="00172419">
              <w:rPr>
                <w:rFonts w:cstheme="minorHAnsi"/>
                <w:b/>
                <w:sz w:val="18"/>
                <w:szCs w:val="18"/>
              </w:rPr>
              <w:t xml:space="preserve">Tiempo </w:t>
            </w:r>
          </w:p>
        </w:tc>
        <w:tc>
          <w:tcPr>
            <w:tcW w:w="62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Del 16-03-2020  </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17/04/2020</w:t>
            </w:r>
          </w:p>
        </w:tc>
        <w:tc>
          <w:tcPr>
            <w:tcW w:w="599"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 xml:space="preserve">Del 20/04/20 </w:t>
            </w:r>
          </w:p>
          <w:p w:rsidR="003B6EBE" w:rsidRPr="00172419" w:rsidRDefault="003B6EBE" w:rsidP="003B6EBE">
            <w:pPr>
              <w:spacing w:after="0" w:line="240" w:lineRule="auto"/>
              <w:contextualSpacing/>
              <w:rPr>
                <w:rFonts w:cstheme="minorHAnsi"/>
                <w:sz w:val="18"/>
                <w:szCs w:val="18"/>
              </w:rPr>
            </w:pP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12/06/2020</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15/06/20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24/07/20</w:t>
            </w:r>
          </w:p>
        </w:tc>
        <w:tc>
          <w:tcPr>
            <w:tcW w:w="575"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107/08/20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25/09/20</w:t>
            </w:r>
          </w:p>
        </w:tc>
        <w:tc>
          <w:tcPr>
            <w:tcW w:w="502"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28/09/20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13/11/20</w:t>
            </w:r>
          </w:p>
        </w:tc>
        <w:tc>
          <w:tcPr>
            <w:tcW w:w="563" w:type="pct"/>
            <w:tcBorders>
              <w:top w:val="single" w:sz="4" w:space="0" w:color="auto"/>
              <w:left w:val="single" w:sz="4" w:space="0" w:color="auto"/>
              <w:bottom w:val="single" w:sz="4" w:space="0" w:color="auto"/>
              <w:right w:val="single" w:sz="4" w:space="0" w:color="auto"/>
            </w:tcBorders>
          </w:tcPr>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Del 16/11/20</w:t>
            </w:r>
          </w:p>
          <w:p w:rsidR="003B6EBE" w:rsidRPr="00172419" w:rsidRDefault="003B6EBE" w:rsidP="003B6EBE">
            <w:pPr>
              <w:spacing w:after="0" w:line="240" w:lineRule="auto"/>
              <w:contextualSpacing/>
              <w:rPr>
                <w:rFonts w:cstheme="minorHAnsi"/>
                <w:sz w:val="18"/>
                <w:szCs w:val="18"/>
              </w:rPr>
            </w:pPr>
            <w:r w:rsidRPr="00172419">
              <w:rPr>
                <w:rFonts w:cstheme="minorHAnsi"/>
                <w:sz w:val="18"/>
                <w:szCs w:val="18"/>
              </w:rPr>
              <w:t>Al 22/12/20</w:t>
            </w:r>
          </w:p>
        </w:tc>
      </w:tr>
    </w:tbl>
    <w:p w:rsidR="003B6EBE" w:rsidRDefault="003B6EBE" w:rsidP="003B6EBE">
      <w:pPr>
        <w:spacing w:after="0" w:line="240" w:lineRule="auto"/>
        <w:contextualSpacing/>
        <w:jc w:val="both"/>
        <w:rPr>
          <w:rFonts w:cstheme="minorHAnsi"/>
          <w:sz w:val="18"/>
          <w:szCs w:val="18"/>
        </w:rPr>
      </w:pPr>
      <w:r w:rsidRPr="00172419">
        <w:rPr>
          <w:rFonts w:cstheme="minorHAnsi"/>
          <w:sz w:val="18"/>
          <w:szCs w:val="18"/>
        </w:rPr>
        <w:t xml:space="preserve">Nota. El periodo de vacaciones para los estudiantes según la </w:t>
      </w:r>
      <w:proofErr w:type="spellStart"/>
      <w:r w:rsidRPr="00172419">
        <w:rPr>
          <w:rFonts w:cstheme="minorHAnsi"/>
          <w:sz w:val="18"/>
          <w:szCs w:val="18"/>
        </w:rPr>
        <w:t>RVM</w:t>
      </w:r>
      <w:proofErr w:type="spellEnd"/>
      <w:r w:rsidRPr="00172419">
        <w:rPr>
          <w:rFonts w:cstheme="minorHAnsi"/>
          <w:sz w:val="18"/>
          <w:szCs w:val="18"/>
        </w:rPr>
        <w:t>. 220-2019 numeral 6.3.1.2 (calendarización) está programado desde el 27 de julio al 07 de agosto de 2020. Del mismo modo el inicio de labores escolares con estudiantes es el 16 de marzo y la culminación del año escolar el 22 de diciembre.</w:t>
      </w:r>
    </w:p>
    <w:p w:rsidR="003B6EBE" w:rsidRPr="00172419" w:rsidRDefault="003B6EBE" w:rsidP="003B6EBE">
      <w:pPr>
        <w:spacing w:after="0" w:line="240" w:lineRule="auto"/>
        <w:contextualSpacing/>
        <w:jc w:val="both"/>
        <w:rPr>
          <w:rFonts w:cstheme="minorHAnsi"/>
          <w:b/>
        </w:rPr>
      </w:pPr>
      <w:r w:rsidRPr="00172419">
        <w:rPr>
          <w:rFonts w:cstheme="minorHAnsi"/>
          <w:b/>
        </w:rPr>
        <w:t>EVALUACIÓN</w:t>
      </w:r>
    </w:p>
    <w:p w:rsidR="003B6EBE" w:rsidRPr="00172419" w:rsidRDefault="003B6EBE" w:rsidP="003B6EBE">
      <w:pPr>
        <w:spacing w:after="0" w:line="240" w:lineRule="auto"/>
        <w:contextualSpacing/>
        <w:jc w:val="both"/>
        <w:rPr>
          <w:rFonts w:cstheme="minorHAnsi"/>
        </w:rPr>
      </w:pPr>
      <w:r w:rsidRPr="00172419">
        <w:rPr>
          <w:rFonts w:cstheme="minorHAnsi"/>
        </w:rPr>
        <w:t xml:space="preserve">En el proceso de desarrollo de las </w:t>
      </w:r>
      <w:r w:rsidRPr="00172419">
        <w:rPr>
          <w:rFonts w:cstheme="minorHAnsi"/>
          <w:b/>
        </w:rPr>
        <w:t>unidades didácticas</w:t>
      </w:r>
      <w:r w:rsidRPr="00172419">
        <w:rPr>
          <w:rFonts w:cstheme="minorHAnsi"/>
        </w:rPr>
        <w:t xml:space="preserve"> se describen los </w:t>
      </w:r>
      <w:r w:rsidRPr="00172419">
        <w:rPr>
          <w:rFonts w:cstheme="minorHAnsi"/>
          <w:b/>
        </w:rPr>
        <w:t>criterios de evaluación</w:t>
      </w:r>
      <w:r w:rsidRPr="00172419">
        <w:rPr>
          <w:rFonts w:cstheme="minorHAnsi"/>
        </w:rPr>
        <w:t xml:space="preserve"> en relación con los </w:t>
      </w:r>
      <w:r w:rsidRPr="00172419">
        <w:rPr>
          <w:rFonts w:cstheme="minorHAnsi"/>
          <w:b/>
        </w:rPr>
        <w:t>propósitos de aprendizaje,</w:t>
      </w:r>
      <w:r w:rsidRPr="00172419">
        <w:rPr>
          <w:rFonts w:cstheme="minorHAnsi"/>
        </w:rPr>
        <w:t xml:space="preserve"> así como las principales evidencias de aprendizaje y los instrumentos que permitirán observar e interpretar el logro de los propósitos de aprendizaje. </w:t>
      </w:r>
    </w:p>
    <w:p w:rsidR="003B6EBE" w:rsidRPr="00172419" w:rsidRDefault="003B6EBE" w:rsidP="003B6EBE">
      <w:pPr>
        <w:spacing w:after="0" w:line="240" w:lineRule="auto"/>
        <w:contextualSpacing/>
        <w:jc w:val="both"/>
        <w:rPr>
          <w:rFonts w:cstheme="minorHAnsi"/>
        </w:rPr>
      </w:pPr>
      <w:r w:rsidRPr="00172419">
        <w:rPr>
          <w:rFonts w:cstheme="minorHAnsi"/>
        </w:rPr>
        <w:t xml:space="preserve">Asimismo, se precisa los procesos </w:t>
      </w:r>
      <w:r w:rsidRPr="00172419">
        <w:rPr>
          <w:rFonts w:cstheme="minorHAnsi"/>
          <w:b/>
        </w:rPr>
        <w:t>de evaluación por competencias con enfoque formativo</w:t>
      </w:r>
    </w:p>
    <w:p w:rsidR="003B6EBE" w:rsidRPr="00172419" w:rsidRDefault="003B6EBE" w:rsidP="00EF5BB2">
      <w:pPr>
        <w:pStyle w:val="Prrafodelista"/>
        <w:numPr>
          <w:ilvl w:val="0"/>
          <w:numId w:val="19"/>
        </w:numPr>
        <w:spacing w:after="0" w:line="240" w:lineRule="auto"/>
        <w:ind w:hanging="218"/>
        <w:jc w:val="both"/>
        <w:rPr>
          <w:rFonts w:cstheme="minorHAnsi"/>
        </w:rPr>
      </w:pPr>
      <w:r w:rsidRPr="00172419">
        <w:rPr>
          <w:rFonts w:cstheme="minorHAnsi"/>
          <w:b/>
        </w:rPr>
        <w:t xml:space="preserve">Evaluación   diagnóstica: </w:t>
      </w:r>
      <w:r w:rsidRPr="00172419">
        <w:rPr>
          <w:rFonts w:cstheme="minorHAnsi"/>
        </w:rPr>
        <w:t>Se toma al inicio del año escolar y después de cada unidad didáctica para que según las evidencias recolectadas se reajustará la planificación e identificará a aquellos estudiantes que requieren reforzamiento o nivelación.</w:t>
      </w:r>
    </w:p>
    <w:p w:rsidR="003B6EBE" w:rsidRPr="00172419" w:rsidRDefault="003B6EBE" w:rsidP="00EF5BB2">
      <w:pPr>
        <w:pStyle w:val="Prrafodelista"/>
        <w:numPr>
          <w:ilvl w:val="0"/>
          <w:numId w:val="19"/>
        </w:numPr>
        <w:spacing w:after="0" w:line="240" w:lineRule="auto"/>
        <w:ind w:hanging="218"/>
        <w:jc w:val="both"/>
        <w:rPr>
          <w:rFonts w:cstheme="minorHAnsi"/>
          <w:b/>
        </w:rPr>
      </w:pPr>
      <w:r w:rsidRPr="00172419">
        <w:rPr>
          <w:rFonts w:cstheme="minorHAnsi"/>
          <w:b/>
        </w:rPr>
        <w:t xml:space="preserve">Evaluación formativa: </w:t>
      </w:r>
      <w:r w:rsidRPr="00172419">
        <w:rPr>
          <w:rFonts w:cstheme="minorHAnsi"/>
        </w:rPr>
        <w:t>Es permanente y permite  tomar decisiones sobre sus procesos de enseñanza. Además permite al estudiante autorregular sus procesos de aprendizaje.</w:t>
      </w:r>
    </w:p>
    <w:p w:rsidR="003B6EBE" w:rsidRPr="003B6EBE" w:rsidRDefault="003B6EBE" w:rsidP="00EF5BB2">
      <w:pPr>
        <w:pStyle w:val="Prrafodelista"/>
        <w:numPr>
          <w:ilvl w:val="0"/>
          <w:numId w:val="19"/>
        </w:numPr>
        <w:spacing w:after="0" w:line="240" w:lineRule="auto"/>
        <w:ind w:hanging="218"/>
        <w:jc w:val="both"/>
        <w:rPr>
          <w:rFonts w:cstheme="minorHAnsi"/>
        </w:rPr>
      </w:pPr>
      <w:r w:rsidRPr="003B6EBE">
        <w:rPr>
          <w:rFonts w:cstheme="minorHAnsi"/>
          <w:b/>
        </w:rPr>
        <w:t xml:space="preserve">Evaluación sumativa: </w:t>
      </w:r>
      <w:r w:rsidRPr="003B6EBE">
        <w:rPr>
          <w:rFonts w:cstheme="minorHAnsi"/>
        </w:rPr>
        <w:t>Permitirá identificar los logros de los propósitos de aprendizaje de los estudiantes. Se da al finalizar un periodo (unidad, trimestre, anual) y permite comunicar a los padres de familia sobre los progresos y dificultades de los estudiantes</w:t>
      </w:r>
      <w:r w:rsidRPr="003B6EBE">
        <w:rPr>
          <w:rFonts w:cstheme="minorHAnsi"/>
          <w:b/>
        </w:rPr>
        <w:t xml:space="preserve">. </w:t>
      </w:r>
      <w:r w:rsidRPr="003B6EBE">
        <w:rPr>
          <w:rFonts w:cstheme="minorHAnsi"/>
        </w:rPr>
        <w:tab/>
      </w:r>
      <w:r w:rsidRPr="003B6EBE">
        <w:rPr>
          <w:rFonts w:cstheme="minorHAnsi"/>
        </w:rPr>
        <w:tab/>
      </w:r>
      <w:r w:rsidRPr="003B6EBE">
        <w:rPr>
          <w:rFonts w:cstheme="minorHAnsi"/>
        </w:rPr>
        <w:tab/>
      </w:r>
    </w:p>
    <w:p w:rsidR="003B6EBE" w:rsidRPr="00172419" w:rsidRDefault="003B6EBE" w:rsidP="004C3DAF">
      <w:pPr>
        <w:numPr>
          <w:ilvl w:val="0"/>
          <w:numId w:val="20"/>
        </w:numPr>
        <w:spacing w:after="0" w:line="240" w:lineRule="auto"/>
        <w:ind w:left="567" w:hanging="578"/>
        <w:contextualSpacing/>
        <w:rPr>
          <w:rFonts w:cstheme="minorHAnsi"/>
          <w:b/>
        </w:rPr>
      </w:pPr>
      <w:r w:rsidRPr="00172419">
        <w:rPr>
          <w:rFonts w:cstheme="minorHAnsi"/>
          <w:b/>
        </w:rPr>
        <w:t>MATERIALES Y RECURSOS EDUCATIVOS</w:t>
      </w:r>
    </w:p>
    <w:p w:rsidR="003B6EBE" w:rsidRPr="00172419" w:rsidRDefault="003B6EBE" w:rsidP="003B6EBE">
      <w:pPr>
        <w:spacing w:after="0" w:line="240" w:lineRule="auto"/>
        <w:contextualSpacing/>
        <w:rPr>
          <w:rFonts w:cstheme="minorHAnsi"/>
          <w:b/>
        </w:rPr>
      </w:pPr>
      <w:r w:rsidRPr="00172419">
        <w:rPr>
          <w:rFonts w:cstheme="minorHAnsi"/>
          <w:b/>
        </w:rPr>
        <w:t>PARA EL ESTUDIANTE:</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Ministerio de Educación (2014). Módulo de comprensión lectora 1.  Cuaderno del estudiante. Lima.</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Ministerio de Educación. (2016). Comunicación texto 1º grado de Educación Secundaria.  Lima: Editorial Santillana.</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Ministerio de Educación. (2016). Comunicación cuaderno 1º grado de Educación Secundaria.  Lima: Editorial Santillana.</w:t>
      </w:r>
    </w:p>
    <w:p w:rsidR="003B6EBE" w:rsidRPr="00172419" w:rsidRDefault="003B6EBE" w:rsidP="00EF5BB2">
      <w:pPr>
        <w:numPr>
          <w:ilvl w:val="0"/>
          <w:numId w:val="27"/>
        </w:numPr>
        <w:spacing w:after="0" w:line="240" w:lineRule="auto"/>
        <w:ind w:left="426" w:hanging="284"/>
        <w:contextualSpacing/>
        <w:jc w:val="both"/>
        <w:rPr>
          <w:rFonts w:cstheme="minorHAnsi"/>
        </w:rPr>
      </w:pPr>
      <w:r w:rsidRPr="00172419">
        <w:rPr>
          <w:rFonts w:cstheme="minorHAnsi"/>
        </w:rPr>
        <w:t>Útiles de escritorio: cuaderno, lapicero, regla, colores, tajador, lápiz, plumones</w:t>
      </w:r>
    </w:p>
    <w:p w:rsidR="003B6EBE" w:rsidRPr="00172419" w:rsidRDefault="003B6EBE" w:rsidP="003B6EBE">
      <w:pPr>
        <w:spacing w:after="0" w:line="240" w:lineRule="auto"/>
        <w:ind w:left="-11"/>
        <w:contextualSpacing/>
        <w:jc w:val="both"/>
        <w:rPr>
          <w:rFonts w:cstheme="minorHAnsi"/>
          <w:b/>
        </w:rPr>
      </w:pPr>
      <w:r w:rsidRPr="00172419">
        <w:rPr>
          <w:rFonts w:cstheme="minorHAnsi"/>
          <w:b/>
        </w:rPr>
        <w:t>PARA EL DOCENTE:</w:t>
      </w:r>
    </w:p>
    <w:p w:rsidR="003B6EBE" w:rsidRPr="00172419" w:rsidRDefault="003B6EBE" w:rsidP="00EF5BB2">
      <w:pPr>
        <w:pStyle w:val="Prrafodelista"/>
        <w:numPr>
          <w:ilvl w:val="0"/>
          <w:numId w:val="28"/>
        </w:numPr>
        <w:spacing w:after="0" w:line="240" w:lineRule="auto"/>
        <w:ind w:left="426" w:hanging="284"/>
        <w:jc w:val="both"/>
        <w:rPr>
          <w:rFonts w:cstheme="minorHAnsi"/>
        </w:rPr>
      </w:pPr>
      <w:proofErr w:type="spellStart"/>
      <w:r w:rsidRPr="00172419">
        <w:rPr>
          <w:rFonts w:cstheme="minorHAnsi"/>
        </w:rPr>
        <w:t>Cassany</w:t>
      </w:r>
      <w:proofErr w:type="spellEnd"/>
      <w:r w:rsidRPr="00172419">
        <w:rPr>
          <w:rFonts w:cstheme="minorHAnsi"/>
        </w:rPr>
        <w:t>, Daniel. (2006)  Taller de textos. Leer, escribir y comentar en el aula. Barcelona: Editorial Paidós.</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Ministerio de Educación. (2016) Comunicación 1°, Manual del docente. Lima: Editorial Santillana.</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 xml:space="preserve">Páginas web de Internet. Revistas y periódicos. </w:t>
      </w:r>
    </w:p>
    <w:p w:rsidR="003B6EBE" w:rsidRPr="00172419" w:rsidRDefault="003B6EBE" w:rsidP="00EF5BB2">
      <w:pPr>
        <w:pStyle w:val="Prrafodelista"/>
        <w:numPr>
          <w:ilvl w:val="0"/>
          <w:numId w:val="28"/>
        </w:numPr>
        <w:spacing w:after="0" w:line="240" w:lineRule="auto"/>
        <w:ind w:left="426" w:hanging="284"/>
        <w:jc w:val="both"/>
        <w:rPr>
          <w:rFonts w:cstheme="minorHAnsi"/>
        </w:rPr>
      </w:pPr>
      <w:r w:rsidRPr="00172419">
        <w:rPr>
          <w:rFonts w:cstheme="minorHAnsi"/>
        </w:rPr>
        <w:t xml:space="preserve">Equipos audiovisuales. </w:t>
      </w:r>
    </w:p>
    <w:p w:rsidR="003B6EBE" w:rsidRPr="00172419" w:rsidRDefault="003B6EBE" w:rsidP="003B6EBE">
      <w:pPr>
        <w:spacing w:after="0" w:line="240" w:lineRule="auto"/>
        <w:contextualSpacing/>
        <w:rPr>
          <w:rFonts w:cstheme="minorHAnsi"/>
          <w:b/>
        </w:rPr>
      </w:pPr>
      <w:r w:rsidRPr="00172419">
        <w:rPr>
          <w:rFonts w:cstheme="minorHAnsi"/>
          <w:b/>
        </w:rPr>
        <w:t>Otros materiales:</w:t>
      </w:r>
    </w:p>
    <w:p w:rsidR="003B6EBE" w:rsidRPr="00172419" w:rsidRDefault="003B6EBE" w:rsidP="004C3DAF">
      <w:pPr>
        <w:numPr>
          <w:ilvl w:val="0"/>
          <w:numId w:val="29"/>
        </w:numPr>
        <w:spacing w:after="0" w:line="240" w:lineRule="auto"/>
        <w:ind w:left="426" w:hanging="284"/>
        <w:contextualSpacing/>
        <w:rPr>
          <w:rFonts w:cstheme="minorHAnsi"/>
        </w:rPr>
      </w:pPr>
      <w:r w:rsidRPr="00172419">
        <w:rPr>
          <w:rFonts w:cstheme="minorHAnsi"/>
        </w:rPr>
        <w:t>Folletos, separatas, láminas, equipos de multimedia, etc.</w:t>
      </w:r>
    </w:p>
    <w:p w:rsidR="003B6EBE" w:rsidRPr="00172419" w:rsidRDefault="003B6EBE" w:rsidP="004C3DAF">
      <w:pPr>
        <w:numPr>
          <w:ilvl w:val="0"/>
          <w:numId w:val="29"/>
        </w:numPr>
        <w:spacing w:after="0" w:line="240" w:lineRule="auto"/>
        <w:ind w:left="426" w:hanging="284"/>
        <w:contextualSpacing/>
        <w:rPr>
          <w:rFonts w:cstheme="minorHAnsi"/>
        </w:rPr>
      </w:pPr>
      <w:r w:rsidRPr="00172419">
        <w:rPr>
          <w:rFonts w:cstheme="minorHAnsi"/>
        </w:rPr>
        <w:t xml:space="preserve">Plumones, cartulinas, papelotes, cinta </w:t>
      </w:r>
      <w:proofErr w:type="spellStart"/>
      <w:r w:rsidRPr="00172419">
        <w:rPr>
          <w:rFonts w:cstheme="minorHAnsi"/>
        </w:rPr>
        <w:t>masking</w:t>
      </w:r>
      <w:proofErr w:type="spellEnd"/>
      <w:r w:rsidRPr="00172419">
        <w:rPr>
          <w:rFonts w:cstheme="minorHAnsi"/>
        </w:rPr>
        <w:t xml:space="preserve"> </w:t>
      </w:r>
      <w:proofErr w:type="spellStart"/>
      <w:r w:rsidRPr="00172419">
        <w:rPr>
          <w:rFonts w:cstheme="minorHAnsi"/>
        </w:rPr>
        <w:t>type</w:t>
      </w:r>
      <w:proofErr w:type="spellEnd"/>
      <w:r w:rsidRPr="00172419">
        <w:rPr>
          <w:rFonts w:cstheme="minorHAnsi"/>
        </w:rPr>
        <w:t>, pizarra, tizas, papel milimetrado, tijeras, etc.</w:t>
      </w:r>
    </w:p>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jc w:val="center"/>
        <w:rPr>
          <w:rFonts w:cstheme="minorHAnsi"/>
        </w:rPr>
      </w:pPr>
      <w:r w:rsidRPr="00172419">
        <w:rPr>
          <w:rFonts w:cstheme="minorHAnsi"/>
        </w:rPr>
        <w:t>___________________________</w:t>
      </w:r>
      <w:r w:rsidRPr="00172419">
        <w:rPr>
          <w:rFonts w:cstheme="minorHAnsi"/>
        </w:rPr>
        <w:tab/>
      </w:r>
      <w:r w:rsidRPr="00172419">
        <w:rPr>
          <w:rFonts w:cstheme="minorHAnsi"/>
        </w:rPr>
        <w:tab/>
      </w:r>
      <w:r w:rsidRPr="00172419">
        <w:rPr>
          <w:rFonts w:cstheme="minorHAnsi"/>
        </w:rPr>
        <w:tab/>
        <w:t>______________________________</w:t>
      </w:r>
    </w:p>
    <w:p w:rsidR="003B6EBE" w:rsidRPr="00172419" w:rsidRDefault="003B6EBE" w:rsidP="00B30B49">
      <w:pPr>
        <w:spacing w:after="0" w:line="240" w:lineRule="auto"/>
        <w:contextualSpacing/>
        <w:jc w:val="center"/>
        <w:rPr>
          <w:rFonts w:cstheme="minorHAnsi"/>
        </w:rPr>
      </w:pPr>
      <w:proofErr w:type="spellStart"/>
      <w:r w:rsidRPr="00172419">
        <w:rPr>
          <w:rFonts w:cstheme="minorHAnsi"/>
        </w:rPr>
        <w:t>VºBº</w:t>
      </w:r>
      <w:proofErr w:type="spellEnd"/>
      <w:r w:rsidRPr="00172419">
        <w:rPr>
          <w:rFonts w:cstheme="minorHAnsi"/>
        </w:rPr>
        <w:t xml:space="preserve"> DIRECTOR</w:t>
      </w:r>
      <w:r w:rsidRPr="00172419">
        <w:rPr>
          <w:rFonts w:cstheme="minorHAnsi"/>
        </w:rPr>
        <w:tab/>
      </w:r>
      <w:r w:rsidRPr="00172419">
        <w:rPr>
          <w:rFonts w:cstheme="minorHAnsi"/>
        </w:rPr>
        <w:tab/>
      </w:r>
      <w:r w:rsidRPr="00172419">
        <w:rPr>
          <w:rFonts w:cstheme="minorHAnsi"/>
        </w:rPr>
        <w:tab/>
      </w:r>
      <w:r w:rsidRPr="00172419">
        <w:rPr>
          <w:rFonts w:cstheme="minorHAnsi"/>
        </w:rPr>
        <w:tab/>
      </w:r>
      <w:r w:rsidRPr="00172419">
        <w:rPr>
          <w:rFonts w:cstheme="minorHAnsi"/>
        </w:rPr>
        <w:tab/>
        <w:t xml:space="preserve">           DOCENTE</w:t>
      </w:r>
    </w:p>
    <w:p w:rsidR="003B6EBE" w:rsidRPr="00172419" w:rsidRDefault="003B6EBE" w:rsidP="003B6EBE">
      <w:pPr>
        <w:spacing w:after="0" w:line="240" w:lineRule="auto"/>
        <w:contextualSpacing/>
        <w:jc w:val="both"/>
        <w:rPr>
          <w:rFonts w:cstheme="minorHAnsi"/>
          <w:b/>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EF5BB2" w:rsidRDefault="00EF5BB2" w:rsidP="003B6EBE">
      <w:pPr>
        <w:spacing w:after="0" w:line="240" w:lineRule="auto"/>
        <w:contextualSpacing/>
        <w:jc w:val="center"/>
        <w:rPr>
          <w:rFonts w:cstheme="minorHAnsi"/>
          <w:b/>
          <w:sz w:val="28"/>
          <w:szCs w:val="28"/>
        </w:rPr>
      </w:pPr>
    </w:p>
    <w:p w:rsidR="003B6EBE" w:rsidRPr="00172419" w:rsidRDefault="00EF5BB2" w:rsidP="003B6EBE">
      <w:pPr>
        <w:spacing w:after="0" w:line="240" w:lineRule="auto"/>
        <w:contextualSpacing/>
        <w:jc w:val="center"/>
        <w:rPr>
          <w:rFonts w:cstheme="minorHAnsi"/>
          <w:b/>
          <w:sz w:val="28"/>
          <w:szCs w:val="28"/>
        </w:rPr>
      </w:pPr>
      <w:r>
        <w:rPr>
          <w:rFonts w:cstheme="minorHAnsi"/>
          <w:b/>
          <w:sz w:val="28"/>
          <w:szCs w:val="28"/>
        </w:rPr>
        <w:lastRenderedPageBreak/>
        <w:t>ANEXO 2</w:t>
      </w:r>
    </w:p>
    <w:p w:rsidR="003B6EBE" w:rsidRPr="00172419" w:rsidRDefault="003B6EBE" w:rsidP="003B6EBE">
      <w:pPr>
        <w:pStyle w:val="Prrafodelista"/>
        <w:spacing w:after="0" w:line="240" w:lineRule="auto"/>
        <w:ind w:left="0"/>
        <w:jc w:val="center"/>
        <w:rPr>
          <w:rFonts w:cstheme="minorHAnsi"/>
          <w:b/>
          <w:sz w:val="32"/>
          <w:szCs w:val="32"/>
        </w:rPr>
      </w:pPr>
      <w:r w:rsidRPr="00172419">
        <w:rPr>
          <w:rFonts w:cstheme="minorHAnsi"/>
          <w:b/>
          <w:sz w:val="32"/>
          <w:szCs w:val="32"/>
        </w:rPr>
        <w:t>UNIDAD DIDÁCTICA</w:t>
      </w:r>
    </w:p>
    <w:p w:rsidR="003B6EBE" w:rsidRPr="00172419" w:rsidRDefault="003B6EBE" w:rsidP="003B6EBE">
      <w:pPr>
        <w:spacing w:after="0" w:line="240" w:lineRule="auto"/>
        <w:contextualSpacing/>
        <w:jc w:val="center"/>
        <w:rPr>
          <w:rFonts w:cstheme="minorHAnsi"/>
          <w:b/>
          <w:sz w:val="20"/>
          <w:szCs w:val="20"/>
        </w:rPr>
      </w:pPr>
      <w:r w:rsidRPr="00172419">
        <w:rPr>
          <w:rFonts w:cstheme="minorHAnsi"/>
          <w:b/>
          <w:sz w:val="20"/>
          <w:szCs w:val="20"/>
        </w:rPr>
        <w:t>DOCUMENTO DE TRABAJO</w:t>
      </w:r>
    </w:p>
    <w:p w:rsidR="003B6EBE" w:rsidRPr="00172419" w:rsidRDefault="003B6EBE" w:rsidP="003B6EBE">
      <w:pPr>
        <w:spacing w:after="0" w:line="240" w:lineRule="auto"/>
        <w:contextualSpacing/>
        <w:jc w:val="both"/>
        <w:rPr>
          <w:rFonts w:eastAsia="Arial" w:cstheme="minorHAnsi"/>
        </w:rPr>
      </w:pPr>
      <w:r w:rsidRPr="00172419">
        <w:rPr>
          <w:rFonts w:eastAsia="Arial" w:cstheme="minorHAnsi"/>
          <w:b/>
        </w:rPr>
        <w:t xml:space="preserve">I. </w:t>
      </w:r>
      <w:r w:rsidRPr="00172419">
        <w:rPr>
          <w:rFonts w:eastAsia="Arial" w:cstheme="minorHAnsi"/>
          <w:b/>
          <w:spacing w:val="19"/>
        </w:rPr>
        <w:t xml:space="preserve"> </w:t>
      </w:r>
      <w:r w:rsidRPr="00172419">
        <w:rPr>
          <w:rFonts w:eastAsia="Arial" w:cstheme="minorHAnsi"/>
          <w:b/>
        </w:rPr>
        <w:t>TÍTU</w:t>
      </w:r>
      <w:r w:rsidRPr="00172419">
        <w:rPr>
          <w:rFonts w:eastAsia="Arial" w:cstheme="minorHAnsi"/>
          <w:b/>
          <w:spacing w:val="-1"/>
        </w:rPr>
        <w:t>L</w:t>
      </w:r>
      <w:r w:rsidRPr="00172419">
        <w:rPr>
          <w:rFonts w:eastAsia="Arial" w:cstheme="minorHAnsi"/>
          <w:b/>
        </w:rPr>
        <w:t>O</w:t>
      </w:r>
      <w:r w:rsidRPr="00172419">
        <w:rPr>
          <w:rFonts w:eastAsia="Arial" w:cstheme="minorHAnsi"/>
          <w:b/>
        </w:rPr>
        <w:tab/>
        <w:t>:</w:t>
      </w:r>
      <w:r w:rsidRPr="00172419">
        <w:rPr>
          <w:rFonts w:cstheme="minorHAnsi"/>
          <w:sz w:val="16"/>
          <w:szCs w:val="16"/>
          <w:lang w:val="es-AR"/>
        </w:rPr>
        <w:t xml:space="preserve"> </w:t>
      </w:r>
      <w:r w:rsidRPr="00172419">
        <w:rPr>
          <w:rFonts w:cstheme="minorHAnsi"/>
          <w:lang w:val="es-AR"/>
        </w:rPr>
        <w:t>Producimos textos: infografías y afiches a fin de proponer soluciones al problema de la contaminación de la bahía del lago Titicaca</w:t>
      </w:r>
      <w:r w:rsidRPr="00172419">
        <w:rPr>
          <w:rFonts w:eastAsia="Arial" w:cstheme="minorHAnsi"/>
          <w:b/>
          <w:spacing w:val="1"/>
        </w:rPr>
        <w:t xml:space="preserve"> </w:t>
      </w:r>
    </w:p>
    <w:p w:rsidR="003B6EBE" w:rsidRPr="00172419" w:rsidRDefault="003B6EBE" w:rsidP="003B6EBE">
      <w:pPr>
        <w:spacing w:after="0" w:line="240" w:lineRule="auto"/>
        <w:contextualSpacing/>
        <w:rPr>
          <w:rFonts w:eastAsia="Arial" w:cstheme="minorHAnsi"/>
        </w:rPr>
      </w:pPr>
      <w:r w:rsidRPr="00172419">
        <w:rPr>
          <w:rFonts w:eastAsia="Arial" w:cstheme="minorHAnsi"/>
          <w:b/>
        </w:rPr>
        <w:t xml:space="preserve">II.  </w:t>
      </w:r>
      <w:r w:rsidRPr="00172419">
        <w:rPr>
          <w:rFonts w:eastAsia="Arial" w:cstheme="minorHAnsi"/>
          <w:b/>
          <w:spacing w:val="27"/>
        </w:rPr>
        <w:t xml:space="preserve"> </w:t>
      </w:r>
      <w:r w:rsidRPr="00172419">
        <w:rPr>
          <w:rFonts w:eastAsia="Arial" w:cstheme="minorHAnsi"/>
          <w:b/>
          <w:spacing w:val="2"/>
        </w:rPr>
        <w:t>D</w:t>
      </w:r>
      <w:r w:rsidRPr="00172419">
        <w:rPr>
          <w:rFonts w:eastAsia="Arial" w:cstheme="minorHAnsi"/>
          <w:b/>
          <w:spacing w:val="-5"/>
        </w:rPr>
        <w:t>A</w:t>
      </w:r>
      <w:r w:rsidRPr="00172419">
        <w:rPr>
          <w:rFonts w:eastAsia="Arial" w:cstheme="minorHAnsi"/>
          <w:b/>
        </w:rPr>
        <w:t>TOS</w:t>
      </w:r>
      <w:r w:rsidRPr="00172419">
        <w:rPr>
          <w:rFonts w:eastAsia="Arial" w:cstheme="minorHAnsi"/>
          <w:b/>
          <w:spacing w:val="1"/>
        </w:rPr>
        <w:t xml:space="preserve"> I</w:t>
      </w:r>
      <w:r w:rsidRPr="00172419">
        <w:rPr>
          <w:rFonts w:eastAsia="Arial" w:cstheme="minorHAnsi"/>
          <w:b/>
        </w:rPr>
        <w:t>N</w:t>
      </w:r>
      <w:r w:rsidRPr="00172419">
        <w:rPr>
          <w:rFonts w:eastAsia="Arial" w:cstheme="minorHAnsi"/>
          <w:b/>
          <w:spacing w:val="-1"/>
        </w:rPr>
        <w:t>F</w:t>
      </w:r>
      <w:r w:rsidRPr="00172419">
        <w:rPr>
          <w:rFonts w:eastAsia="Arial" w:cstheme="minorHAnsi"/>
          <w:b/>
        </w:rPr>
        <w:t>OR</w:t>
      </w:r>
      <w:r w:rsidRPr="00172419">
        <w:rPr>
          <w:rFonts w:eastAsia="Arial" w:cstheme="minorHAnsi"/>
          <w:b/>
          <w:spacing w:val="4"/>
        </w:rPr>
        <w:t>M</w:t>
      </w:r>
      <w:r w:rsidRPr="00172419">
        <w:rPr>
          <w:rFonts w:eastAsia="Arial" w:cstheme="minorHAnsi"/>
          <w:b/>
          <w:spacing w:val="-5"/>
        </w:rPr>
        <w:t>A</w:t>
      </w:r>
      <w:r w:rsidRPr="00172419">
        <w:rPr>
          <w:rFonts w:eastAsia="Arial" w:cstheme="minorHAnsi"/>
          <w:b/>
        </w:rPr>
        <w:t>TI</w:t>
      </w:r>
      <w:r w:rsidRPr="00172419">
        <w:rPr>
          <w:rFonts w:eastAsia="Arial" w:cstheme="minorHAnsi"/>
          <w:b/>
          <w:spacing w:val="3"/>
        </w:rPr>
        <w:t>V</w:t>
      </w:r>
      <w:r w:rsidRPr="00172419">
        <w:rPr>
          <w:rFonts w:eastAsia="Arial" w:cstheme="minorHAnsi"/>
          <w:b/>
        </w:rPr>
        <w:t>OS</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1</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I</w:t>
      </w:r>
      <w:r w:rsidRPr="00172419">
        <w:rPr>
          <w:rFonts w:eastAsia="Arial" w:cstheme="minorHAnsi"/>
          <w:spacing w:val="1"/>
        </w:rPr>
        <w:t>n</w:t>
      </w:r>
      <w:r w:rsidRPr="00172419">
        <w:rPr>
          <w:rFonts w:eastAsia="Arial" w:cstheme="minorHAnsi"/>
        </w:rPr>
        <w:t>stit</w:t>
      </w:r>
      <w:r w:rsidRPr="00172419">
        <w:rPr>
          <w:rFonts w:eastAsia="Arial" w:cstheme="minorHAnsi"/>
          <w:spacing w:val="1"/>
        </w:rPr>
        <w:t>u</w:t>
      </w:r>
      <w:r w:rsidRPr="00172419">
        <w:rPr>
          <w:rFonts w:eastAsia="Arial" w:cstheme="minorHAnsi"/>
        </w:rPr>
        <w:t>ci</w:t>
      </w:r>
      <w:r w:rsidRPr="00172419">
        <w:rPr>
          <w:rFonts w:eastAsia="Arial" w:cstheme="minorHAnsi"/>
          <w:spacing w:val="-2"/>
        </w:rPr>
        <w:t>ó</w:t>
      </w:r>
      <w:r w:rsidRPr="00172419">
        <w:rPr>
          <w:rFonts w:eastAsia="Arial" w:cstheme="minorHAnsi"/>
        </w:rPr>
        <w:t>n</w:t>
      </w:r>
      <w:r w:rsidRPr="00172419">
        <w:rPr>
          <w:rFonts w:eastAsia="Arial" w:cstheme="minorHAnsi"/>
          <w:spacing w:val="1"/>
        </w:rPr>
        <w:t xml:space="preserve"> </w:t>
      </w:r>
      <w:r w:rsidRPr="00172419">
        <w:rPr>
          <w:rFonts w:eastAsia="Arial" w:cstheme="minorHAnsi"/>
          <w:spacing w:val="-1"/>
        </w:rPr>
        <w:t>E</w:t>
      </w:r>
      <w:r w:rsidRPr="00172419">
        <w:rPr>
          <w:rFonts w:eastAsia="Arial" w:cstheme="minorHAnsi"/>
          <w:spacing w:val="1"/>
        </w:rPr>
        <w:t>du</w:t>
      </w:r>
      <w:r w:rsidRPr="00172419">
        <w:rPr>
          <w:rFonts w:eastAsia="Arial" w:cstheme="minorHAnsi"/>
        </w:rPr>
        <w:t>c</w:t>
      </w:r>
      <w:r w:rsidRPr="00172419">
        <w:rPr>
          <w:rFonts w:eastAsia="Arial" w:cstheme="minorHAnsi"/>
          <w:spacing w:val="-1"/>
        </w:rPr>
        <w:t>a</w:t>
      </w:r>
      <w:r w:rsidRPr="00172419">
        <w:rPr>
          <w:rFonts w:eastAsia="Arial" w:cstheme="minorHAnsi"/>
        </w:rPr>
        <w:t>ti</w:t>
      </w:r>
      <w:r w:rsidRPr="00172419">
        <w:rPr>
          <w:rFonts w:eastAsia="Arial" w:cstheme="minorHAnsi"/>
          <w:spacing w:val="-2"/>
        </w:rPr>
        <w:t>v</w:t>
      </w:r>
      <w:r w:rsidRPr="00172419">
        <w:rPr>
          <w:rFonts w:eastAsia="Arial" w:cstheme="minorHAnsi"/>
        </w:rPr>
        <w:t xml:space="preserve">a  </w:t>
      </w:r>
      <w:r>
        <w:rPr>
          <w:rFonts w:eastAsia="Arial" w:cstheme="minorHAnsi"/>
        </w:rPr>
        <w:tab/>
      </w:r>
      <w:r w:rsidRPr="00172419">
        <w:rPr>
          <w:rFonts w:eastAsia="Arial" w:cstheme="minorHAnsi"/>
        </w:rPr>
        <w:t>: José Antonio Encinas Puno</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2</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 xml:space="preserve">Área                             </w:t>
      </w:r>
      <w:r w:rsidRPr="00172419">
        <w:rPr>
          <w:rFonts w:eastAsia="Arial" w:cstheme="minorHAnsi"/>
          <w:spacing w:val="45"/>
        </w:rPr>
        <w:t xml:space="preserve"> </w:t>
      </w:r>
      <w:r>
        <w:rPr>
          <w:rFonts w:eastAsia="Arial" w:cstheme="minorHAnsi"/>
          <w:spacing w:val="45"/>
        </w:rPr>
        <w:tab/>
      </w:r>
      <w:r w:rsidRPr="00172419">
        <w:rPr>
          <w:rFonts w:eastAsia="Arial" w:cstheme="minorHAnsi"/>
        </w:rPr>
        <w:t>: Comunicación</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3</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C</w:t>
      </w:r>
      <w:r w:rsidRPr="00172419">
        <w:rPr>
          <w:rFonts w:eastAsia="Arial" w:cstheme="minorHAnsi"/>
          <w:spacing w:val="-1"/>
        </w:rPr>
        <w:t>i</w:t>
      </w:r>
      <w:r w:rsidRPr="00172419">
        <w:rPr>
          <w:rFonts w:eastAsia="Arial" w:cstheme="minorHAnsi"/>
        </w:rPr>
        <w:t xml:space="preserve">clo                            </w:t>
      </w:r>
      <w:r>
        <w:rPr>
          <w:rFonts w:eastAsia="Arial" w:cstheme="minorHAnsi"/>
        </w:rPr>
        <w:tab/>
      </w:r>
      <w:r>
        <w:rPr>
          <w:rFonts w:eastAsia="Arial" w:cstheme="minorHAnsi"/>
        </w:rPr>
        <w:tab/>
      </w:r>
      <w:r w:rsidRPr="00172419">
        <w:rPr>
          <w:rFonts w:eastAsia="Arial" w:cstheme="minorHAnsi"/>
        </w:rPr>
        <w:t>: VII</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4</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Gra</w:t>
      </w:r>
      <w:r w:rsidRPr="00172419">
        <w:rPr>
          <w:rFonts w:eastAsia="Arial" w:cstheme="minorHAnsi"/>
          <w:spacing w:val="1"/>
        </w:rPr>
        <w:t>d</w:t>
      </w:r>
      <w:r w:rsidRPr="00172419">
        <w:rPr>
          <w:rFonts w:eastAsia="Arial" w:cstheme="minorHAnsi"/>
        </w:rPr>
        <w:t>o</w:t>
      </w:r>
      <w:r w:rsidRPr="00172419">
        <w:rPr>
          <w:rFonts w:eastAsia="Arial" w:cstheme="minorHAnsi"/>
          <w:spacing w:val="3"/>
        </w:rPr>
        <w:t xml:space="preserve"> </w:t>
      </w:r>
      <w:r w:rsidRPr="00172419">
        <w:rPr>
          <w:rFonts w:eastAsia="Arial" w:cstheme="minorHAnsi"/>
        </w:rPr>
        <w:t>y</w:t>
      </w:r>
      <w:r w:rsidRPr="00172419">
        <w:rPr>
          <w:rFonts w:eastAsia="Arial" w:cstheme="minorHAnsi"/>
          <w:spacing w:val="-2"/>
        </w:rPr>
        <w:t xml:space="preserve"> </w:t>
      </w:r>
      <w:r w:rsidRPr="00172419">
        <w:rPr>
          <w:rFonts w:eastAsia="Arial" w:cstheme="minorHAnsi"/>
          <w:spacing w:val="1"/>
        </w:rPr>
        <w:t>Se</w:t>
      </w:r>
      <w:r w:rsidRPr="00172419">
        <w:rPr>
          <w:rFonts w:eastAsia="Arial" w:cstheme="minorHAnsi"/>
        </w:rPr>
        <w:t>cci</w:t>
      </w:r>
      <w:r w:rsidRPr="00172419">
        <w:rPr>
          <w:rFonts w:eastAsia="Arial" w:cstheme="minorHAnsi"/>
          <w:spacing w:val="-2"/>
        </w:rPr>
        <w:t>ó</w:t>
      </w:r>
      <w:r w:rsidRPr="00172419">
        <w:rPr>
          <w:rFonts w:eastAsia="Arial" w:cstheme="minorHAnsi"/>
        </w:rPr>
        <w:t xml:space="preserve">n          </w:t>
      </w:r>
      <w:r w:rsidRPr="00172419">
        <w:rPr>
          <w:rFonts w:eastAsia="Arial" w:cstheme="minorHAnsi"/>
          <w:spacing w:val="40"/>
        </w:rPr>
        <w:t xml:space="preserve"> </w:t>
      </w:r>
      <w:r>
        <w:rPr>
          <w:rFonts w:eastAsia="Arial" w:cstheme="minorHAnsi"/>
          <w:spacing w:val="40"/>
        </w:rPr>
        <w:tab/>
      </w:r>
      <w:r w:rsidRPr="00172419">
        <w:rPr>
          <w:rFonts w:eastAsia="Arial" w:cstheme="minorHAnsi"/>
        </w:rPr>
        <w:t>: 3° Único</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5</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Horas</w:t>
      </w:r>
      <w:r w:rsidRPr="00172419">
        <w:rPr>
          <w:rFonts w:eastAsia="Arial" w:cstheme="minorHAnsi"/>
          <w:spacing w:val="2"/>
        </w:rPr>
        <w:t xml:space="preserve"> </w:t>
      </w:r>
      <w:r w:rsidRPr="00172419">
        <w:rPr>
          <w:rFonts w:eastAsia="Arial" w:cstheme="minorHAnsi"/>
        </w:rPr>
        <w:t>s</w:t>
      </w:r>
      <w:r w:rsidRPr="00172419">
        <w:rPr>
          <w:rFonts w:eastAsia="Arial" w:cstheme="minorHAnsi"/>
          <w:spacing w:val="-1"/>
        </w:rPr>
        <w:t>e</w:t>
      </w:r>
      <w:r w:rsidRPr="00172419">
        <w:rPr>
          <w:rFonts w:eastAsia="Arial" w:cstheme="minorHAnsi"/>
          <w:spacing w:val="1"/>
        </w:rPr>
        <w:t>ma</w:t>
      </w:r>
      <w:r w:rsidRPr="00172419">
        <w:rPr>
          <w:rFonts w:eastAsia="Arial" w:cstheme="minorHAnsi"/>
          <w:spacing w:val="-1"/>
        </w:rPr>
        <w:t>n</w:t>
      </w:r>
      <w:r w:rsidRPr="00172419">
        <w:rPr>
          <w:rFonts w:eastAsia="Arial" w:cstheme="minorHAnsi"/>
          <w:spacing w:val="1"/>
        </w:rPr>
        <w:t>a</w:t>
      </w:r>
      <w:r w:rsidRPr="00172419">
        <w:rPr>
          <w:rFonts w:eastAsia="Arial" w:cstheme="minorHAnsi"/>
        </w:rPr>
        <w:t xml:space="preserve">les         </w:t>
      </w:r>
      <w:r>
        <w:rPr>
          <w:rFonts w:eastAsia="Arial" w:cstheme="minorHAnsi"/>
        </w:rPr>
        <w:tab/>
      </w:r>
      <w:r w:rsidRPr="00172419">
        <w:rPr>
          <w:rFonts w:eastAsia="Arial" w:cstheme="minorHAnsi"/>
        </w:rPr>
        <w:t>: 6 horas</w:t>
      </w:r>
    </w:p>
    <w:p w:rsidR="003B6EBE" w:rsidRPr="00172419"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6</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Nú</w:t>
      </w:r>
      <w:r w:rsidRPr="00172419">
        <w:rPr>
          <w:rFonts w:eastAsia="Arial" w:cstheme="minorHAnsi"/>
          <w:spacing w:val="2"/>
        </w:rPr>
        <w:t>m</w:t>
      </w:r>
      <w:r w:rsidRPr="00172419">
        <w:rPr>
          <w:rFonts w:eastAsia="Arial" w:cstheme="minorHAnsi"/>
          <w:spacing w:val="1"/>
        </w:rPr>
        <w:t>e</w:t>
      </w:r>
      <w:r w:rsidRPr="00172419">
        <w:rPr>
          <w:rFonts w:eastAsia="Arial" w:cstheme="minorHAnsi"/>
        </w:rPr>
        <w:t>ro</w:t>
      </w:r>
      <w:r w:rsidRPr="00172419">
        <w:rPr>
          <w:rFonts w:eastAsia="Arial" w:cstheme="minorHAnsi"/>
          <w:spacing w:val="-2"/>
        </w:rPr>
        <w:t xml:space="preserve"> </w:t>
      </w:r>
      <w:r w:rsidRPr="00172419">
        <w:rPr>
          <w:rFonts w:eastAsia="Arial" w:cstheme="minorHAnsi"/>
          <w:spacing w:val="1"/>
        </w:rPr>
        <w:t>d</w:t>
      </w:r>
      <w:r w:rsidRPr="00172419">
        <w:rPr>
          <w:rFonts w:eastAsia="Arial" w:cstheme="minorHAnsi"/>
        </w:rPr>
        <w:t>e</w:t>
      </w:r>
      <w:r w:rsidRPr="00172419">
        <w:rPr>
          <w:rFonts w:eastAsia="Arial" w:cstheme="minorHAnsi"/>
          <w:spacing w:val="1"/>
        </w:rPr>
        <w:t xml:space="preserve"> </w:t>
      </w:r>
      <w:r w:rsidRPr="00172419">
        <w:rPr>
          <w:rFonts w:eastAsia="Arial" w:cstheme="minorHAnsi"/>
          <w:spacing w:val="-2"/>
        </w:rPr>
        <w:t>s</w:t>
      </w:r>
      <w:r w:rsidRPr="00172419">
        <w:rPr>
          <w:rFonts w:eastAsia="Arial" w:cstheme="minorHAnsi"/>
          <w:spacing w:val="1"/>
        </w:rPr>
        <w:t>e</w:t>
      </w:r>
      <w:r w:rsidRPr="00172419">
        <w:rPr>
          <w:rFonts w:eastAsia="Arial" w:cstheme="minorHAnsi"/>
        </w:rPr>
        <w:t>sio</w:t>
      </w:r>
      <w:r w:rsidRPr="00172419">
        <w:rPr>
          <w:rFonts w:eastAsia="Arial" w:cstheme="minorHAnsi"/>
          <w:spacing w:val="-1"/>
        </w:rPr>
        <w:t>n</w:t>
      </w:r>
      <w:r w:rsidRPr="00172419">
        <w:rPr>
          <w:rFonts w:eastAsia="Arial" w:cstheme="minorHAnsi"/>
          <w:spacing w:val="1"/>
        </w:rPr>
        <w:t>e</w:t>
      </w:r>
      <w:r w:rsidRPr="00172419">
        <w:rPr>
          <w:rFonts w:eastAsia="Arial" w:cstheme="minorHAnsi"/>
        </w:rPr>
        <w:t xml:space="preserve">s  </w:t>
      </w:r>
      <w:r>
        <w:rPr>
          <w:rFonts w:eastAsia="Arial" w:cstheme="minorHAnsi"/>
        </w:rPr>
        <w:tab/>
      </w:r>
      <w:r>
        <w:rPr>
          <w:rFonts w:eastAsia="Arial" w:cstheme="minorHAnsi"/>
        </w:rPr>
        <w:tab/>
      </w:r>
      <w:r w:rsidRPr="00172419">
        <w:rPr>
          <w:rFonts w:eastAsia="Arial" w:cstheme="minorHAnsi"/>
        </w:rPr>
        <w:t>: 10 sesiones</w:t>
      </w:r>
    </w:p>
    <w:p w:rsidR="003B6EBE" w:rsidRDefault="003B6EBE" w:rsidP="003B6EBE">
      <w:pPr>
        <w:spacing w:after="0" w:line="240" w:lineRule="auto"/>
        <w:ind w:left="1250" w:hanging="824"/>
        <w:contextualSpacing/>
        <w:rPr>
          <w:rFonts w:eastAsia="Arial" w:cstheme="minorHAnsi"/>
        </w:rPr>
      </w:pPr>
      <w:r w:rsidRPr="00172419">
        <w:rPr>
          <w:rFonts w:eastAsia="Arial" w:cstheme="minorHAnsi"/>
          <w:spacing w:val="1"/>
        </w:rPr>
        <w:t>2</w:t>
      </w:r>
      <w:r w:rsidRPr="00172419">
        <w:rPr>
          <w:rFonts w:eastAsia="Arial" w:cstheme="minorHAnsi"/>
        </w:rPr>
        <w:t>.</w:t>
      </w:r>
      <w:r w:rsidRPr="00172419">
        <w:rPr>
          <w:rFonts w:eastAsia="Arial" w:cstheme="minorHAnsi"/>
          <w:spacing w:val="1"/>
        </w:rPr>
        <w:t>7</w:t>
      </w:r>
      <w:r w:rsidRPr="00172419">
        <w:rPr>
          <w:rFonts w:eastAsia="Arial" w:cstheme="minorHAnsi"/>
        </w:rPr>
        <w:t xml:space="preserve">. </w:t>
      </w:r>
      <w:r w:rsidRPr="00172419">
        <w:rPr>
          <w:rFonts w:eastAsia="Arial" w:cstheme="minorHAnsi"/>
          <w:spacing w:val="33"/>
        </w:rPr>
        <w:t xml:space="preserve"> </w:t>
      </w:r>
      <w:r w:rsidRPr="00172419">
        <w:rPr>
          <w:rFonts w:eastAsia="Arial" w:cstheme="minorHAnsi"/>
        </w:rPr>
        <w:t>Doc</w:t>
      </w:r>
      <w:r w:rsidRPr="00172419">
        <w:rPr>
          <w:rFonts w:eastAsia="Arial" w:cstheme="minorHAnsi"/>
          <w:spacing w:val="1"/>
        </w:rPr>
        <w:t>en</w:t>
      </w:r>
      <w:r w:rsidRPr="00172419">
        <w:rPr>
          <w:rFonts w:eastAsia="Arial" w:cstheme="minorHAnsi"/>
          <w:spacing w:val="-2"/>
        </w:rPr>
        <w:t>t</w:t>
      </w:r>
      <w:r w:rsidRPr="00172419">
        <w:rPr>
          <w:rFonts w:eastAsia="Arial" w:cstheme="minorHAnsi"/>
        </w:rPr>
        <w:t xml:space="preserve">e                       </w:t>
      </w:r>
      <w:r>
        <w:rPr>
          <w:rFonts w:eastAsia="Arial" w:cstheme="minorHAnsi"/>
        </w:rPr>
        <w:tab/>
      </w:r>
      <w:r>
        <w:rPr>
          <w:rFonts w:eastAsia="Arial" w:cstheme="minorHAnsi"/>
        </w:rPr>
        <w:tab/>
      </w:r>
      <w:r w:rsidRPr="00172419">
        <w:rPr>
          <w:rFonts w:eastAsia="Arial" w:cstheme="minorHAnsi"/>
        </w:rPr>
        <w:t xml:space="preserve">: </w:t>
      </w:r>
      <w:r w:rsidR="00972603">
        <w:rPr>
          <w:rFonts w:eastAsia="Arial" w:cstheme="minorHAnsi"/>
        </w:rPr>
        <w:t>…………………………………………………………………………………………………………………</w:t>
      </w:r>
    </w:p>
    <w:p w:rsidR="003B6EBE" w:rsidRDefault="003B6EBE" w:rsidP="003B6EBE">
      <w:pPr>
        <w:spacing w:after="0" w:line="240" w:lineRule="auto"/>
        <w:contextualSpacing/>
        <w:rPr>
          <w:rFonts w:eastAsia="Arial" w:cstheme="minorHAnsi"/>
          <w:b/>
        </w:rPr>
      </w:pPr>
      <w:r w:rsidRPr="00172419">
        <w:rPr>
          <w:rFonts w:eastAsia="Arial" w:cstheme="minorHAnsi"/>
          <w:b/>
        </w:rPr>
        <w:t xml:space="preserve">III. </w:t>
      </w:r>
      <w:r w:rsidRPr="00172419">
        <w:rPr>
          <w:rFonts w:eastAsia="Arial" w:cstheme="minorHAnsi"/>
          <w:b/>
          <w:spacing w:val="26"/>
        </w:rPr>
        <w:t xml:space="preserve"> </w:t>
      </w:r>
      <w:r w:rsidRPr="00172419">
        <w:rPr>
          <w:rFonts w:eastAsia="Arial" w:cstheme="minorHAnsi"/>
          <w:b/>
        </w:rPr>
        <w:t>PROPÓ</w:t>
      </w:r>
      <w:r w:rsidRPr="00172419">
        <w:rPr>
          <w:rFonts w:eastAsia="Arial" w:cstheme="minorHAnsi"/>
          <w:b/>
          <w:spacing w:val="1"/>
        </w:rPr>
        <w:t>S</w:t>
      </w:r>
      <w:r w:rsidRPr="00172419">
        <w:rPr>
          <w:rFonts w:eastAsia="Arial" w:cstheme="minorHAnsi"/>
          <w:b/>
        </w:rPr>
        <w:t>IT</w:t>
      </w:r>
      <w:r w:rsidRPr="00172419">
        <w:rPr>
          <w:rFonts w:eastAsia="Arial" w:cstheme="minorHAnsi"/>
          <w:b/>
          <w:spacing w:val="-2"/>
        </w:rPr>
        <w:t>O</w:t>
      </w:r>
      <w:r w:rsidRPr="00172419">
        <w:rPr>
          <w:rFonts w:eastAsia="Arial" w:cstheme="minorHAnsi"/>
          <w:b/>
        </w:rPr>
        <w:t>S</w:t>
      </w:r>
      <w:r w:rsidRPr="00172419">
        <w:rPr>
          <w:rFonts w:eastAsia="Arial" w:cstheme="minorHAnsi"/>
          <w:b/>
          <w:spacing w:val="1"/>
        </w:rPr>
        <w:t xml:space="preserve"> </w:t>
      </w:r>
      <w:r w:rsidRPr="00172419">
        <w:rPr>
          <w:rFonts w:eastAsia="Arial" w:cstheme="minorHAnsi"/>
          <w:b/>
        </w:rPr>
        <w:t>DE</w:t>
      </w:r>
      <w:r w:rsidRPr="00172419">
        <w:rPr>
          <w:rFonts w:eastAsia="Arial" w:cstheme="minorHAnsi"/>
          <w:b/>
          <w:spacing w:val="3"/>
        </w:rPr>
        <w:t xml:space="preserve"> </w:t>
      </w:r>
      <w:r w:rsidRPr="00172419">
        <w:rPr>
          <w:rFonts w:eastAsia="Arial" w:cstheme="minorHAnsi"/>
          <w:b/>
          <w:spacing w:val="-8"/>
        </w:rPr>
        <w:t>A</w:t>
      </w:r>
      <w:r w:rsidRPr="00172419">
        <w:rPr>
          <w:rFonts w:eastAsia="Arial" w:cstheme="minorHAnsi"/>
          <w:b/>
          <w:spacing w:val="3"/>
        </w:rPr>
        <w:t>P</w:t>
      </w:r>
      <w:r w:rsidRPr="00172419">
        <w:rPr>
          <w:rFonts w:eastAsia="Arial" w:cstheme="minorHAnsi"/>
          <w:b/>
        </w:rPr>
        <w:t>REN</w:t>
      </w:r>
      <w:r w:rsidRPr="00172419">
        <w:rPr>
          <w:rFonts w:eastAsia="Arial" w:cstheme="minorHAnsi"/>
          <w:b/>
          <w:spacing w:val="-1"/>
        </w:rPr>
        <w:t>D</w:t>
      </w:r>
      <w:r w:rsidRPr="00172419">
        <w:rPr>
          <w:rFonts w:eastAsia="Arial" w:cstheme="minorHAnsi"/>
          <w:b/>
        </w:rPr>
        <w:t>I</w:t>
      </w:r>
      <w:r w:rsidRPr="00172419">
        <w:rPr>
          <w:rFonts w:eastAsia="Arial" w:cstheme="minorHAnsi"/>
          <w:b/>
          <w:spacing w:val="2"/>
        </w:rPr>
        <w:t>Z</w:t>
      </w:r>
      <w:r w:rsidRPr="00172419">
        <w:rPr>
          <w:rFonts w:eastAsia="Arial" w:cstheme="minorHAnsi"/>
          <w:b/>
          <w:spacing w:val="-5"/>
        </w:rPr>
        <w:t>A</w:t>
      </w:r>
      <w:r w:rsidRPr="00172419">
        <w:rPr>
          <w:rFonts w:eastAsia="Arial" w:cstheme="minorHAnsi"/>
          <w:b/>
          <w:spacing w:val="1"/>
        </w:rPr>
        <w:t>J</w:t>
      </w:r>
      <w:r w:rsidRPr="00172419">
        <w:rPr>
          <w:rFonts w:eastAsia="Arial" w:cstheme="minorHAnsi"/>
          <w:b/>
        </w:rPr>
        <w:t>E, CRITERIOS, EVIDENCIAS DE APRENDIZAJE E INSTRUMENTOS DE VALUACIÓN</w:t>
      </w:r>
    </w:p>
    <w:tbl>
      <w:tblPr>
        <w:tblStyle w:val="Tablaconcuadrcula"/>
        <w:tblW w:w="10201" w:type="dxa"/>
        <w:tblLayout w:type="fixed"/>
        <w:tblLook w:val="04A0" w:firstRow="1" w:lastRow="0" w:firstColumn="1" w:lastColumn="0" w:noHBand="0" w:noVBand="1"/>
      </w:tblPr>
      <w:tblGrid>
        <w:gridCol w:w="2093"/>
        <w:gridCol w:w="4394"/>
        <w:gridCol w:w="2155"/>
        <w:gridCol w:w="1559"/>
      </w:tblGrid>
      <w:tr w:rsidR="003B6EBE" w:rsidRPr="00172419" w:rsidTr="00972603">
        <w:tc>
          <w:tcPr>
            <w:tcW w:w="2093"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PROPÓSITOS DE APRENDIZAJE</w:t>
            </w:r>
          </w:p>
        </w:tc>
        <w:tc>
          <w:tcPr>
            <w:tcW w:w="8108" w:type="dxa"/>
            <w:gridSpan w:val="3"/>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EVALUACIÓN</w:t>
            </w:r>
          </w:p>
        </w:tc>
      </w:tr>
      <w:tr w:rsidR="003B6EBE" w:rsidRPr="00172419" w:rsidTr="00972603">
        <w:tc>
          <w:tcPr>
            <w:tcW w:w="2093"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COMPETENCIAS Y CAPACIDADES</w:t>
            </w:r>
          </w:p>
        </w:tc>
        <w:tc>
          <w:tcPr>
            <w:tcW w:w="4394"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DESEMPEÑOS DE TERCER GRADO O</w:t>
            </w:r>
          </w:p>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DESEMPEÑOS PRECISADOS</w:t>
            </w:r>
          </w:p>
        </w:tc>
        <w:tc>
          <w:tcPr>
            <w:tcW w:w="2155"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EVIDENCIAS DE APRENDIZAJE</w:t>
            </w:r>
          </w:p>
        </w:tc>
        <w:tc>
          <w:tcPr>
            <w:tcW w:w="1559" w:type="dxa"/>
          </w:tcPr>
          <w:p w:rsidR="003B6EBE" w:rsidRPr="00172419" w:rsidRDefault="003B6EBE" w:rsidP="003B6EBE">
            <w:pPr>
              <w:ind w:right="72"/>
              <w:contextualSpacing/>
              <w:jc w:val="center"/>
              <w:rPr>
                <w:rFonts w:eastAsia="Arial" w:cstheme="minorHAnsi"/>
                <w:b/>
                <w:sz w:val="18"/>
                <w:szCs w:val="18"/>
              </w:rPr>
            </w:pPr>
            <w:r w:rsidRPr="00172419">
              <w:rPr>
                <w:rFonts w:eastAsia="Arial" w:cstheme="minorHAnsi"/>
                <w:b/>
                <w:sz w:val="18"/>
                <w:szCs w:val="18"/>
              </w:rPr>
              <w:t>INSTRUMENTOS DE EVALUACIÓN</w:t>
            </w:r>
          </w:p>
        </w:tc>
      </w:tr>
      <w:tr w:rsidR="003B6EBE" w:rsidRPr="00172419" w:rsidTr="00972603">
        <w:tc>
          <w:tcPr>
            <w:tcW w:w="2093" w:type="dxa"/>
          </w:tcPr>
          <w:p w:rsidR="003B6EBE" w:rsidRPr="00172419" w:rsidRDefault="003B6EBE" w:rsidP="003B6EBE">
            <w:pPr>
              <w:contextualSpacing/>
              <w:rPr>
                <w:rFonts w:cstheme="minorHAnsi"/>
                <w:b/>
                <w:sz w:val="18"/>
                <w:szCs w:val="18"/>
              </w:rPr>
            </w:pPr>
            <w:r w:rsidRPr="00172419">
              <w:rPr>
                <w:rFonts w:cstheme="minorHAnsi"/>
                <w:b/>
                <w:sz w:val="18"/>
                <w:szCs w:val="18"/>
              </w:rPr>
              <w:t>Se comunica oralmente en su lengua materna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Obtiene información del texto oral.</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Infiere e interpreta información del texto oral.</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Adecúa, organiza y desarrolla las ideas de forma coherente y cohesionada.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Utiliza recursos no verbales y paraverbales de forma estratégica.</w:t>
            </w:r>
          </w:p>
          <w:p w:rsidR="003B6EBE" w:rsidRPr="00172419" w:rsidRDefault="003B6EBE" w:rsidP="004C3DAF">
            <w:pPr>
              <w:pStyle w:val="Prrafodelista"/>
              <w:numPr>
                <w:ilvl w:val="1"/>
                <w:numId w:val="20"/>
              </w:numPr>
              <w:ind w:left="142" w:hanging="142"/>
              <w:rPr>
                <w:rFonts w:cstheme="minorHAnsi"/>
                <w:sz w:val="16"/>
                <w:szCs w:val="16"/>
              </w:rPr>
            </w:pPr>
            <w:r w:rsidRPr="00172419">
              <w:rPr>
                <w:rFonts w:cstheme="minorHAnsi"/>
                <w:sz w:val="16"/>
                <w:szCs w:val="16"/>
              </w:rPr>
              <w:t>Interactúa estratégicamente con distintos interlocutores.</w:t>
            </w:r>
          </w:p>
          <w:p w:rsidR="003B6EBE" w:rsidRPr="00172419" w:rsidRDefault="003B6EBE" w:rsidP="004C3DAF">
            <w:pPr>
              <w:pStyle w:val="Prrafodelista"/>
              <w:numPr>
                <w:ilvl w:val="0"/>
                <w:numId w:val="32"/>
              </w:numPr>
              <w:ind w:left="142" w:right="72" w:hanging="142"/>
              <w:jc w:val="both"/>
              <w:rPr>
                <w:rFonts w:eastAsia="Arial" w:cstheme="minorHAnsi"/>
                <w:sz w:val="20"/>
                <w:szCs w:val="20"/>
              </w:rPr>
            </w:pPr>
            <w:r w:rsidRPr="00172419">
              <w:rPr>
                <w:rFonts w:cstheme="minorHAnsi"/>
                <w:sz w:val="16"/>
                <w:szCs w:val="16"/>
              </w:rPr>
              <w:t>Reflexiona y evalúa la forma, el contenido y contexto del texto oral</w:t>
            </w:r>
          </w:p>
        </w:tc>
        <w:tc>
          <w:tcPr>
            <w:tcW w:w="4394" w:type="dxa"/>
          </w:tcPr>
          <w:p w:rsidR="003B6EBE" w:rsidRPr="00172419" w:rsidRDefault="003B6EBE" w:rsidP="004C3DAF">
            <w:pPr>
              <w:pStyle w:val="Prrafodelista"/>
              <w:numPr>
                <w:ilvl w:val="0"/>
                <w:numId w:val="31"/>
              </w:numPr>
              <w:ind w:left="34" w:hanging="142"/>
              <w:jc w:val="both"/>
              <w:rPr>
                <w:rFonts w:cstheme="minorHAnsi"/>
                <w:sz w:val="16"/>
                <w:szCs w:val="16"/>
              </w:rPr>
            </w:pPr>
            <w:r w:rsidRPr="00172419">
              <w:rPr>
                <w:rFonts w:cstheme="minorHAnsi"/>
                <w:sz w:val="16"/>
                <w:szCs w:val="16"/>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p>
          <w:p w:rsidR="003B6EBE" w:rsidRPr="00172419" w:rsidRDefault="003B6EBE" w:rsidP="004C3DAF">
            <w:pPr>
              <w:pStyle w:val="Prrafodelista"/>
              <w:numPr>
                <w:ilvl w:val="0"/>
                <w:numId w:val="31"/>
              </w:numPr>
              <w:ind w:left="34" w:right="72" w:hanging="142"/>
              <w:jc w:val="both"/>
              <w:rPr>
                <w:rFonts w:eastAsia="Arial" w:cstheme="minorHAnsi"/>
                <w:sz w:val="20"/>
                <w:szCs w:val="20"/>
              </w:rPr>
            </w:pPr>
            <w:r w:rsidRPr="00172419">
              <w:rPr>
                <w:rFonts w:cstheme="minorHAnsi"/>
                <w:sz w:val="16"/>
                <w:szCs w:val="16"/>
              </w:rPr>
              <w:t>Explica el tema y propósito comunicativo del debate relacionado a la contaminación de la bahía del lago Titicaca, cuando este presenta información especializada. Distingue lo relevante de lo complementario, clasificando y sintetizando la información. Establece conclusiones sobre lo comprendido, contrastando su experiencia y conocimiento con el contexto sociocultural de sus interlocutores en el debate en el que es partícipe.</w:t>
            </w:r>
          </w:p>
        </w:tc>
        <w:tc>
          <w:tcPr>
            <w:tcW w:w="2155" w:type="dxa"/>
          </w:tcPr>
          <w:p w:rsidR="003B6EBE" w:rsidRPr="00172419" w:rsidRDefault="003B6EBE" w:rsidP="003B6EBE">
            <w:pPr>
              <w:ind w:right="74"/>
              <w:contextualSpacing/>
              <w:jc w:val="both"/>
              <w:rPr>
                <w:rFonts w:eastAsia="Arial" w:cstheme="minorHAnsi"/>
                <w:sz w:val="16"/>
                <w:szCs w:val="16"/>
              </w:rPr>
            </w:pPr>
            <w:r w:rsidRPr="00172419">
              <w:rPr>
                <w:rFonts w:eastAsia="Arial Narrow" w:cstheme="minorHAnsi"/>
                <w:sz w:val="16"/>
                <w:szCs w:val="16"/>
              </w:rPr>
              <w:t>Exposición</w:t>
            </w:r>
            <w:r w:rsidRPr="00172419">
              <w:rPr>
                <w:rFonts w:eastAsia="Arial Narrow" w:cstheme="minorHAnsi"/>
                <w:spacing w:val="-17"/>
                <w:sz w:val="16"/>
                <w:szCs w:val="16"/>
              </w:rPr>
              <w:t xml:space="preserve"> </w:t>
            </w:r>
            <w:r w:rsidRPr="00172419">
              <w:rPr>
                <w:rFonts w:eastAsia="Arial Narrow" w:cstheme="minorHAnsi"/>
                <w:sz w:val="16"/>
                <w:szCs w:val="16"/>
              </w:rPr>
              <w:t>o</w:t>
            </w:r>
            <w:r w:rsidRPr="00172419">
              <w:rPr>
                <w:rFonts w:eastAsia="Arial Narrow" w:cstheme="minorHAnsi"/>
                <w:spacing w:val="1"/>
                <w:sz w:val="16"/>
                <w:szCs w:val="16"/>
              </w:rPr>
              <w:t>r</w:t>
            </w:r>
            <w:r w:rsidRPr="00172419">
              <w:rPr>
                <w:rFonts w:eastAsia="Arial Narrow" w:cstheme="minorHAnsi"/>
                <w:sz w:val="16"/>
                <w:szCs w:val="16"/>
              </w:rPr>
              <w:t>al</w:t>
            </w:r>
            <w:r w:rsidRPr="00172419">
              <w:rPr>
                <w:rFonts w:eastAsia="Arial Narrow" w:cstheme="minorHAnsi"/>
                <w:spacing w:val="-13"/>
                <w:sz w:val="16"/>
                <w:szCs w:val="16"/>
              </w:rPr>
              <w:t xml:space="preserve"> </w:t>
            </w:r>
            <w:r w:rsidRPr="00172419">
              <w:rPr>
                <w:rFonts w:eastAsia="Arial Narrow" w:cstheme="minorHAnsi"/>
                <w:spacing w:val="-2"/>
                <w:sz w:val="16"/>
                <w:szCs w:val="16"/>
              </w:rPr>
              <w:t>e</w:t>
            </w:r>
            <w:r w:rsidRPr="00172419">
              <w:rPr>
                <w:rFonts w:eastAsia="Arial Narrow" w:cstheme="minorHAnsi"/>
                <w:sz w:val="16"/>
                <w:szCs w:val="16"/>
              </w:rPr>
              <w:t>n</w:t>
            </w:r>
            <w:r w:rsidRPr="00172419">
              <w:rPr>
                <w:rFonts w:eastAsia="Arial Narrow" w:cstheme="minorHAnsi"/>
                <w:spacing w:val="-11"/>
                <w:sz w:val="16"/>
                <w:szCs w:val="16"/>
              </w:rPr>
              <w:t xml:space="preserve"> </w:t>
            </w:r>
            <w:r w:rsidRPr="00172419">
              <w:rPr>
                <w:rFonts w:eastAsia="Arial Narrow" w:cstheme="minorHAnsi"/>
                <w:sz w:val="16"/>
                <w:szCs w:val="16"/>
              </w:rPr>
              <w:t>el</w:t>
            </w:r>
            <w:r w:rsidRPr="00172419">
              <w:rPr>
                <w:rFonts w:eastAsia="Arial Narrow" w:cstheme="minorHAnsi"/>
                <w:spacing w:val="-11"/>
                <w:sz w:val="16"/>
                <w:szCs w:val="16"/>
              </w:rPr>
              <w:t xml:space="preserve"> </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10"/>
                <w:sz w:val="16"/>
                <w:szCs w:val="16"/>
              </w:rPr>
              <w:t xml:space="preserve"> </w:t>
            </w:r>
            <w:r w:rsidRPr="00172419">
              <w:rPr>
                <w:rFonts w:eastAsia="Arial Narrow" w:cstheme="minorHAnsi"/>
                <w:sz w:val="16"/>
                <w:szCs w:val="16"/>
              </w:rPr>
              <w:t>dé</w:t>
            </w:r>
            <w:r w:rsidRPr="00172419">
              <w:rPr>
                <w:rFonts w:eastAsia="Arial Narrow" w:cstheme="minorHAnsi"/>
                <w:spacing w:val="-11"/>
                <w:sz w:val="16"/>
                <w:szCs w:val="16"/>
              </w:rPr>
              <w:t xml:space="preserve"> </w:t>
            </w:r>
            <w:r w:rsidRPr="00172419">
              <w:rPr>
                <w:rFonts w:eastAsia="Arial Narrow" w:cstheme="minorHAnsi"/>
                <w:sz w:val="16"/>
                <w:szCs w:val="16"/>
              </w:rPr>
              <w:t>cuenta d</w:t>
            </w:r>
            <w:r w:rsidRPr="00172419">
              <w:rPr>
                <w:rFonts w:eastAsia="Arial Narrow" w:cstheme="minorHAnsi"/>
                <w:spacing w:val="1"/>
                <w:sz w:val="16"/>
                <w:szCs w:val="16"/>
              </w:rPr>
              <w:t>e alternativas de solución a la contaminación de la bahía del lago Titicaca</w:t>
            </w:r>
            <w:r w:rsidRPr="00172419">
              <w:rPr>
                <w:rFonts w:eastAsia="Arial Narrow" w:cstheme="minorHAnsi"/>
                <w:sz w:val="16"/>
                <w:szCs w:val="16"/>
              </w:rPr>
              <w:t xml:space="preserve"> </w:t>
            </w:r>
          </w:p>
        </w:tc>
        <w:tc>
          <w:tcPr>
            <w:tcW w:w="1559"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C93BF5" w:rsidRPr="00172419" w:rsidTr="00972603">
        <w:tc>
          <w:tcPr>
            <w:tcW w:w="2093" w:type="dxa"/>
          </w:tcPr>
          <w:p w:rsidR="00C93BF5" w:rsidRPr="00172419" w:rsidRDefault="00C93BF5" w:rsidP="00C93BF5">
            <w:pPr>
              <w:contextualSpacing/>
              <w:rPr>
                <w:rFonts w:cstheme="minorHAnsi"/>
                <w:b/>
                <w:sz w:val="18"/>
                <w:szCs w:val="18"/>
              </w:rPr>
            </w:pPr>
            <w:r w:rsidRPr="00172419">
              <w:rPr>
                <w:rFonts w:cstheme="minorHAnsi"/>
                <w:b/>
                <w:sz w:val="18"/>
                <w:szCs w:val="18"/>
              </w:rPr>
              <w:t>Escribe diversos tipos de textos escritos en su lengua materna</w:t>
            </w:r>
          </w:p>
          <w:p w:rsidR="00C93BF5" w:rsidRPr="00172419" w:rsidRDefault="00C93BF5" w:rsidP="004C3DAF">
            <w:pPr>
              <w:pStyle w:val="Prrafodelista"/>
              <w:numPr>
                <w:ilvl w:val="0"/>
                <w:numId w:val="35"/>
              </w:numPr>
              <w:ind w:left="142" w:hanging="142"/>
              <w:rPr>
                <w:rFonts w:cstheme="minorHAnsi"/>
                <w:sz w:val="16"/>
                <w:szCs w:val="16"/>
              </w:rPr>
            </w:pPr>
            <w:r w:rsidRPr="00172419">
              <w:rPr>
                <w:rFonts w:cstheme="minorHAnsi"/>
                <w:sz w:val="16"/>
                <w:szCs w:val="16"/>
              </w:rPr>
              <w:t>Adecúa el texto a la situación comunicativa.</w:t>
            </w:r>
          </w:p>
          <w:p w:rsidR="00C93BF5" w:rsidRPr="00172419" w:rsidRDefault="00C93BF5" w:rsidP="004C3DAF">
            <w:pPr>
              <w:pStyle w:val="Prrafodelista"/>
              <w:numPr>
                <w:ilvl w:val="0"/>
                <w:numId w:val="35"/>
              </w:numPr>
              <w:ind w:left="142" w:hanging="142"/>
              <w:rPr>
                <w:rFonts w:cstheme="minorHAnsi"/>
                <w:sz w:val="16"/>
                <w:szCs w:val="16"/>
              </w:rPr>
            </w:pPr>
            <w:r w:rsidRPr="00172419">
              <w:rPr>
                <w:rFonts w:cstheme="minorHAnsi"/>
                <w:sz w:val="16"/>
                <w:szCs w:val="16"/>
              </w:rPr>
              <w:t>Organiza y desarrolla las ideas de forma coherente y cohesionada.</w:t>
            </w:r>
          </w:p>
          <w:p w:rsidR="00C93BF5" w:rsidRPr="00C93BF5" w:rsidRDefault="00C93BF5" w:rsidP="004C3DAF">
            <w:pPr>
              <w:pStyle w:val="Prrafodelista"/>
              <w:numPr>
                <w:ilvl w:val="0"/>
                <w:numId w:val="35"/>
              </w:numPr>
              <w:ind w:left="142" w:hanging="142"/>
              <w:rPr>
                <w:rFonts w:cstheme="minorHAnsi"/>
                <w:b/>
                <w:sz w:val="18"/>
                <w:szCs w:val="18"/>
              </w:rPr>
            </w:pPr>
            <w:r w:rsidRPr="00172419">
              <w:rPr>
                <w:rFonts w:cstheme="minorHAnsi"/>
                <w:sz w:val="16"/>
                <w:szCs w:val="16"/>
              </w:rPr>
              <w:t>Utiliza convenciones del lenguaje escrito de forma pertinente.</w:t>
            </w:r>
          </w:p>
          <w:p w:rsidR="00C93BF5" w:rsidRPr="00172419" w:rsidRDefault="00C93BF5" w:rsidP="004C3DAF">
            <w:pPr>
              <w:pStyle w:val="Prrafodelista"/>
              <w:numPr>
                <w:ilvl w:val="0"/>
                <w:numId w:val="35"/>
              </w:numPr>
              <w:ind w:left="142" w:hanging="142"/>
              <w:rPr>
                <w:rFonts w:cstheme="minorHAnsi"/>
                <w:b/>
                <w:sz w:val="18"/>
                <w:szCs w:val="18"/>
              </w:rPr>
            </w:pPr>
            <w:r w:rsidRPr="00172419">
              <w:rPr>
                <w:rFonts w:cstheme="minorHAnsi"/>
                <w:sz w:val="16"/>
                <w:szCs w:val="16"/>
              </w:rPr>
              <w:t>Reflexiona y evalúa la forma, el contenido y contexto del texto escrito</w:t>
            </w:r>
          </w:p>
        </w:tc>
        <w:tc>
          <w:tcPr>
            <w:tcW w:w="4394" w:type="dxa"/>
          </w:tcPr>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Adecúa el texto a la situación comunicativa considerando el propósito comunicativo, el tipo textual y las características del género discursivo, así como el formato y el soporte al escribir un afiche e infografía relacionado a la contaminación de la bahía del lago Titicaca.  Elige estratégicamente el registro formal o informal adaptándose a los destinatarios y seleccionando diversas fuentes de información complementaria.</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Escribe textos afiches e infografías relacionados a la contaminación de la bahía del lago Titicaca,  de forma coherente y cohesionada. Ordena las ideas en torno a temas relacionados con su testimonio de vida y sus talentos, las jerarquiza en subtemas e ideas principales, y las desarrolla para ampliar o precisar la información sin digresiones o vacíos. Establece diversas relaciones lógicas entre las ideas a través de varios tipos de referentes, conectores temporales y otros marcadores textuales. Incorpora de forma pertinente un vocabulario que incluye sinónimos y algunos términos especializados.</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Utiliza recursos gramaticales y ortográficos (por ejemplo, tildación general, el punto) que contribuyen al sentido de su texto. Emplea algunas figuras retóricas (por ejemplo, la metáfora, el pleonasmo) para caracterizar personas, personajes y escenarios en el relato testimonio, relacionado a la contaminación de la bahía del lago Titicaca, que realiza así como para elaborar patrones rítmicos y versos libres. Emplea algunas estrategias discursivas (</w:t>
            </w:r>
            <w:proofErr w:type="spellStart"/>
            <w:r w:rsidRPr="00172419">
              <w:rPr>
                <w:rFonts w:cstheme="minorHAnsi"/>
                <w:sz w:val="16"/>
                <w:szCs w:val="16"/>
              </w:rPr>
              <w:t>paratextos</w:t>
            </w:r>
            <w:proofErr w:type="spellEnd"/>
            <w:r w:rsidRPr="00172419">
              <w:rPr>
                <w:rFonts w:cstheme="minorHAnsi"/>
                <w:sz w:val="16"/>
                <w:szCs w:val="16"/>
              </w:rPr>
              <w:t>, diseño visual del texto, entre otros) para aclarar ideas, reforzar o sugerir sentidos en el texto, con el fin de producir efectos en el lector, como el suspenso o la persuasión, entre otros.</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 xml:space="preserve">Evalúa de manera permanente el texto (relato testimonio) relacionado a la contaminación de la bahía del lago Titicaca, determinando si se ajusta a la situación comunicativa; si existen contradicciones, digresiones o vacíos que afectan la coherencia </w:t>
            </w:r>
            <w:r w:rsidRPr="00172419">
              <w:rPr>
                <w:rFonts w:cstheme="minorHAnsi"/>
                <w:sz w:val="16"/>
                <w:szCs w:val="16"/>
              </w:rPr>
              <w:lastRenderedPageBreak/>
              <w:t>entre las ideas; o si el uso de varios tipos de conectores, referentes y otros marcadores textuales asegura la cohesión entre ellas. Determina la eficacia de los recursos ortográficos utilizados y la pertinencia del vocabulario para mejorar el texto y garantizar su sentido.</w:t>
            </w:r>
          </w:p>
          <w:p w:rsidR="00C93BF5" w:rsidRPr="00172419" w:rsidRDefault="00C93BF5" w:rsidP="004C3DAF">
            <w:pPr>
              <w:pStyle w:val="Prrafodelista"/>
              <w:numPr>
                <w:ilvl w:val="0"/>
                <w:numId w:val="35"/>
              </w:numPr>
              <w:ind w:left="62" w:hanging="141"/>
              <w:jc w:val="both"/>
              <w:rPr>
                <w:rFonts w:cstheme="minorHAnsi"/>
                <w:sz w:val="16"/>
                <w:szCs w:val="16"/>
              </w:rPr>
            </w:pPr>
            <w:r w:rsidRPr="00172419">
              <w:rPr>
                <w:rFonts w:cstheme="minorHAnsi"/>
                <w:sz w:val="16"/>
                <w:szCs w:val="16"/>
              </w:rPr>
              <w:t>Evalúa el modo en que el lenguaje refuerza o sugiere sentidos en su texto afiche e infografía, relacionado a la contaminación de la bahía del lago Titicaca  y produce efectos en los lectores considerando su propósito al momento de escribirlo. Compara y contrasta aspectos gramaticales y ortográficos, diversas características de tipos textuales y géneros discursivos, así como otras convenciones vinculadas con el lenguaje escrito, cuando evalúa el texto.</w:t>
            </w:r>
          </w:p>
        </w:tc>
        <w:tc>
          <w:tcPr>
            <w:tcW w:w="2155" w:type="dxa"/>
          </w:tcPr>
          <w:p w:rsidR="00C93BF5" w:rsidRPr="00172419" w:rsidRDefault="00C93BF5" w:rsidP="003B6EBE">
            <w:pPr>
              <w:ind w:right="74"/>
              <w:contextualSpacing/>
              <w:jc w:val="both"/>
              <w:rPr>
                <w:rFonts w:eastAsia="Arial" w:cstheme="minorHAnsi"/>
                <w:sz w:val="16"/>
                <w:szCs w:val="16"/>
              </w:rPr>
            </w:pPr>
            <w:r w:rsidRPr="00172419">
              <w:rPr>
                <w:rFonts w:eastAsia="Arial" w:cstheme="minorHAnsi"/>
                <w:sz w:val="16"/>
                <w:szCs w:val="16"/>
              </w:rPr>
              <w:lastRenderedPageBreak/>
              <w:t>Textos mixtos (afiches e infografías) en los que se plasmen alternativas de solución a la contaminación de la bahía del lago Titicaca</w:t>
            </w:r>
          </w:p>
        </w:tc>
        <w:tc>
          <w:tcPr>
            <w:tcW w:w="1559" w:type="dxa"/>
          </w:tcPr>
          <w:p w:rsidR="00C93BF5" w:rsidRPr="00172419" w:rsidRDefault="00C93BF5" w:rsidP="003B6EBE">
            <w:pPr>
              <w:ind w:right="72"/>
              <w:contextualSpacing/>
              <w:jc w:val="both"/>
              <w:rPr>
                <w:rFonts w:eastAsia="Arial" w:cstheme="minorHAnsi"/>
                <w:sz w:val="16"/>
                <w:szCs w:val="16"/>
              </w:rPr>
            </w:pPr>
            <w:r w:rsidRPr="00172419">
              <w:rPr>
                <w:rFonts w:eastAsia="Arial" w:cstheme="minorHAnsi"/>
                <w:sz w:val="20"/>
                <w:szCs w:val="20"/>
              </w:rPr>
              <w:t>Rúbrica</w:t>
            </w:r>
          </w:p>
        </w:tc>
      </w:tr>
      <w:tr w:rsidR="00C93BF5" w:rsidRPr="00172419" w:rsidTr="00972603">
        <w:tc>
          <w:tcPr>
            <w:tcW w:w="2093" w:type="dxa"/>
          </w:tcPr>
          <w:p w:rsidR="00C93BF5" w:rsidRPr="00172419" w:rsidRDefault="00C93BF5" w:rsidP="00C93BF5">
            <w:pPr>
              <w:ind w:left="100"/>
              <w:contextualSpacing/>
              <w:rPr>
                <w:rFonts w:eastAsia="Arial Narrow" w:cstheme="minorHAnsi"/>
                <w:sz w:val="18"/>
                <w:szCs w:val="18"/>
              </w:rPr>
            </w:pPr>
            <w:r w:rsidRPr="00172419">
              <w:rPr>
                <w:rFonts w:eastAsia="Arial Narrow" w:cstheme="minorHAnsi"/>
                <w:b/>
                <w:sz w:val="18"/>
                <w:szCs w:val="18"/>
              </w:rPr>
              <w:lastRenderedPageBreak/>
              <w:t>Co</w:t>
            </w:r>
            <w:r w:rsidRPr="00172419">
              <w:rPr>
                <w:rFonts w:eastAsia="Arial Narrow" w:cstheme="minorHAnsi"/>
                <w:b/>
                <w:spacing w:val="1"/>
                <w:sz w:val="18"/>
                <w:szCs w:val="18"/>
              </w:rPr>
              <w:t>mp</w:t>
            </w:r>
            <w:r w:rsidRPr="00172419">
              <w:rPr>
                <w:rFonts w:eastAsia="Arial Narrow" w:cstheme="minorHAnsi"/>
                <w:b/>
                <w:sz w:val="18"/>
                <w:szCs w:val="18"/>
              </w:rPr>
              <w:t>e</w:t>
            </w:r>
            <w:r w:rsidRPr="00172419">
              <w:rPr>
                <w:rFonts w:eastAsia="Arial Narrow" w:cstheme="minorHAnsi"/>
                <w:b/>
                <w:spacing w:val="1"/>
                <w:sz w:val="18"/>
                <w:szCs w:val="18"/>
              </w:rPr>
              <w:t>t</w:t>
            </w:r>
            <w:r w:rsidRPr="00172419">
              <w:rPr>
                <w:rFonts w:eastAsia="Arial Narrow" w:cstheme="minorHAnsi"/>
                <w:b/>
                <w:sz w:val="18"/>
                <w:szCs w:val="18"/>
              </w:rPr>
              <w:t>e</w:t>
            </w:r>
            <w:r w:rsidRPr="00172419">
              <w:rPr>
                <w:rFonts w:eastAsia="Arial Narrow" w:cstheme="minorHAnsi"/>
                <w:b/>
                <w:spacing w:val="1"/>
                <w:sz w:val="18"/>
                <w:szCs w:val="18"/>
              </w:rPr>
              <w:t>n</w:t>
            </w:r>
            <w:r w:rsidRPr="00172419">
              <w:rPr>
                <w:rFonts w:eastAsia="Arial Narrow" w:cstheme="minorHAnsi"/>
                <w:b/>
                <w:sz w:val="18"/>
                <w:szCs w:val="18"/>
              </w:rPr>
              <w:t>cia</w:t>
            </w:r>
            <w:r w:rsidRPr="00172419">
              <w:rPr>
                <w:rFonts w:eastAsia="Arial Narrow" w:cstheme="minorHAnsi"/>
                <w:b/>
                <w:spacing w:val="-9"/>
                <w:sz w:val="18"/>
                <w:szCs w:val="18"/>
              </w:rPr>
              <w:t xml:space="preserve"> t</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s</w:t>
            </w:r>
            <w:r w:rsidRPr="00172419">
              <w:rPr>
                <w:rFonts w:eastAsia="Arial Narrow" w:cstheme="minorHAnsi"/>
                <w:b/>
                <w:spacing w:val="1"/>
                <w:sz w:val="18"/>
                <w:szCs w:val="18"/>
              </w:rPr>
              <w:t>v</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s</w:t>
            </w:r>
            <w:r w:rsidRPr="00172419">
              <w:rPr>
                <w:rFonts w:eastAsia="Arial Narrow" w:cstheme="minorHAnsi"/>
                <w:b/>
                <w:spacing w:val="1"/>
                <w:sz w:val="18"/>
                <w:szCs w:val="18"/>
              </w:rPr>
              <w:t>a</w:t>
            </w:r>
            <w:r w:rsidRPr="00172419">
              <w:rPr>
                <w:rFonts w:eastAsia="Arial Narrow" w:cstheme="minorHAnsi"/>
                <w:b/>
                <w:sz w:val="18"/>
                <w:szCs w:val="18"/>
              </w:rPr>
              <w:t>l*</w:t>
            </w:r>
            <w:r w:rsidRPr="00172419">
              <w:rPr>
                <w:rFonts w:eastAsia="Arial Narrow" w:cstheme="minorHAnsi"/>
                <w:b/>
                <w:spacing w:val="1"/>
                <w:sz w:val="18"/>
                <w:szCs w:val="18"/>
              </w:rPr>
              <w:t>g</w:t>
            </w:r>
            <w:r w:rsidRPr="00172419">
              <w:rPr>
                <w:rFonts w:eastAsia="Arial Narrow" w:cstheme="minorHAnsi"/>
                <w:b/>
                <w:sz w:val="18"/>
                <w:szCs w:val="18"/>
              </w:rPr>
              <w:t>e</w:t>
            </w:r>
            <w:r w:rsidRPr="00172419">
              <w:rPr>
                <w:rFonts w:eastAsia="Arial Narrow" w:cstheme="minorHAnsi"/>
                <w:b/>
                <w:spacing w:val="1"/>
                <w:sz w:val="18"/>
                <w:szCs w:val="18"/>
              </w:rPr>
              <w:t>st</w:t>
            </w:r>
            <w:r w:rsidRPr="00172419">
              <w:rPr>
                <w:rFonts w:eastAsia="Arial Narrow" w:cstheme="minorHAnsi"/>
                <w:b/>
                <w:sz w:val="18"/>
                <w:szCs w:val="18"/>
              </w:rPr>
              <w:t>i</w:t>
            </w:r>
            <w:r w:rsidRPr="00172419">
              <w:rPr>
                <w:rFonts w:eastAsia="Arial Narrow" w:cstheme="minorHAnsi"/>
                <w:b/>
                <w:spacing w:val="1"/>
                <w:sz w:val="18"/>
                <w:szCs w:val="18"/>
              </w:rPr>
              <w:t>on</w:t>
            </w:r>
            <w:r w:rsidRPr="00172419">
              <w:rPr>
                <w:rFonts w:eastAsia="Arial Narrow" w:cstheme="minorHAnsi"/>
                <w:b/>
                <w:sz w:val="18"/>
                <w:szCs w:val="18"/>
              </w:rPr>
              <w:t>a</w:t>
            </w:r>
            <w:r w:rsidRPr="00172419">
              <w:rPr>
                <w:rFonts w:eastAsia="Arial Narrow" w:cstheme="minorHAnsi"/>
                <w:b/>
                <w:spacing w:val="-7"/>
                <w:sz w:val="18"/>
                <w:szCs w:val="18"/>
              </w:rPr>
              <w:t xml:space="preserve"> </w:t>
            </w:r>
            <w:r w:rsidRPr="00172419">
              <w:rPr>
                <w:rFonts w:eastAsia="Arial Narrow" w:cstheme="minorHAnsi"/>
                <w:b/>
                <w:spacing w:val="1"/>
                <w:sz w:val="18"/>
                <w:szCs w:val="18"/>
              </w:rPr>
              <w:t>s</w:t>
            </w:r>
            <w:r w:rsidRPr="00172419">
              <w:rPr>
                <w:rFonts w:eastAsia="Arial Narrow" w:cstheme="minorHAnsi"/>
                <w:b/>
                <w:sz w:val="18"/>
                <w:szCs w:val="18"/>
              </w:rPr>
              <w:t>u</w:t>
            </w:r>
            <w:r w:rsidRPr="00172419">
              <w:rPr>
                <w:rFonts w:eastAsia="Arial Narrow" w:cstheme="minorHAnsi"/>
                <w:b/>
                <w:spacing w:val="-1"/>
                <w:sz w:val="18"/>
                <w:szCs w:val="18"/>
              </w:rPr>
              <w:t xml:space="preserve"> </w:t>
            </w:r>
            <w:r w:rsidRPr="00172419">
              <w:rPr>
                <w:rFonts w:eastAsia="Arial Narrow" w:cstheme="minorHAnsi"/>
                <w:b/>
                <w:sz w:val="18"/>
                <w:szCs w:val="18"/>
              </w:rPr>
              <w:t>a</w:t>
            </w:r>
            <w:r w:rsidRPr="00172419">
              <w:rPr>
                <w:rFonts w:eastAsia="Arial Narrow" w:cstheme="minorHAnsi"/>
                <w:b/>
                <w:spacing w:val="1"/>
                <w:sz w:val="18"/>
                <w:szCs w:val="18"/>
              </w:rPr>
              <w:t>p</w:t>
            </w:r>
            <w:r w:rsidRPr="00172419">
              <w:rPr>
                <w:rFonts w:eastAsia="Arial Narrow" w:cstheme="minorHAnsi"/>
                <w:b/>
                <w:spacing w:val="-1"/>
                <w:sz w:val="18"/>
                <w:szCs w:val="18"/>
              </w:rPr>
              <w:t>r</w:t>
            </w:r>
            <w:r w:rsidRPr="00172419">
              <w:rPr>
                <w:rFonts w:eastAsia="Arial Narrow" w:cstheme="minorHAnsi"/>
                <w:b/>
                <w:sz w:val="18"/>
                <w:szCs w:val="18"/>
              </w:rPr>
              <w:t>e</w:t>
            </w:r>
            <w:r w:rsidRPr="00172419">
              <w:rPr>
                <w:rFonts w:eastAsia="Arial Narrow" w:cstheme="minorHAnsi"/>
                <w:b/>
                <w:spacing w:val="1"/>
                <w:sz w:val="18"/>
                <w:szCs w:val="18"/>
              </w:rPr>
              <w:t>nd</w:t>
            </w:r>
            <w:r w:rsidRPr="00172419">
              <w:rPr>
                <w:rFonts w:eastAsia="Arial Narrow" w:cstheme="minorHAnsi"/>
                <w:b/>
                <w:sz w:val="18"/>
                <w:szCs w:val="18"/>
              </w:rPr>
              <w:t>izaje</w:t>
            </w:r>
            <w:r w:rsidRPr="00172419">
              <w:rPr>
                <w:rFonts w:eastAsia="Arial Narrow" w:cstheme="minorHAnsi"/>
                <w:b/>
                <w:spacing w:val="-9"/>
                <w:sz w:val="18"/>
                <w:szCs w:val="18"/>
              </w:rPr>
              <w:t xml:space="preserve"> </w:t>
            </w:r>
            <w:r w:rsidRPr="00172419">
              <w:rPr>
                <w:rFonts w:eastAsia="Arial Narrow" w:cstheme="minorHAnsi"/>
                <w:b/>
                <w:spacing w:val="1"/>
                <w:sz w:val="18"/>
                <w:szCs w:val="18"/>
              </w:rPr>
              <w:t>d</w:t>
            </w:r>
            <w:r w:rsidRPr="00172419">
              <w:rPr>
                <w:rFonts w:eastAsia="Arial Narrow" w:cstheme="minorHAnsi"/>
                <w:b/>
                <w:sz w:val="18"/>
                <w:szCs w:val="18"/>
              </w:rPr>
              <w:t xml:space="preserve">e </w:t>
            </w:r>
            <w:r w:rsidRPr="00172419">
              <w:rPr>
                <w:rFonts w:eastAsia="Arial Narrow" w:cstheme="minorHAnsi"/>
                <w:b/>
                <w:spacing w:val="1"/>
                <w:sz w:val="18"/>
                <w:szCs w:val="18"/>
              </w:rPr>
              <w:t>m</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6"/>
                <w:sz w:val="18"/>
                <w:szCs w:val="18"/>
              </w:rPr>
              <w:t xml:space="preserve"> </w:t>
            </w:r>
            <w:r w:rsidRPr="00172419">
              <w:rPr>
                <w:rFonts w:eastAsia="Arial Narrow" w:cstheme="minorHAnsi"/>
                <w:b/>
                <w:spacing w:val="1"/>
                <w:sz w:val="18"/>
                <w:szCs w:val="18"/>
              </w:rPr>
              <w:t>autónom</w:t>
            </w:r>
            <w:r w:rsidRPr="00172419">
              <w:rPr>
                <w:rFonts w:eastAsia="Arial Narrow" w:cstheme="minorHAnsi"/>
                <w:b/>
                <w:spacing w:val="-2"/>
                <w:sz w:val="18"/>
                <w:szCs w:val="18"/>
              </w:rPr>
              <w:t>a</w:t>
            </w:r>
            <w:r w:rsidRPr="00172419">
              <w:rPr>
                <w:rFonts w:eastAsia="Arial Narrow" w:cstheme="minorHAnsi"/>
                <w:b/>
                <w:sz w:val="18"/>
                <w:szCs w:val="18"/>
              </w:rPr>
              <w:t>:</w:t>
            </w:r>
          </w:p>
          <w:p w:rsidR="00C93BF5" w:rsidRPr="00172419" w:rsidRDefault="00C93BF5" w:rsidP="004C3DAF">
            <w:pPr>
              <w:pStyle w:val="Prrafodelista"/>
              <w:numPr>
                <w:ilvl w:val="0"/>
                <w:numId w:val="36"/>
              </w:numPr>
              <w:ind w:left="142" w:hanging="142"/>
              <w:rPr>
                <w:rFonts w:eastAsia="Arial Narrow" w:cstheme="minorHAnsi"/>
                <w:position w:val="1"/>
                <w:sz w:val="18"/>
                <w:szCs w:val="18"/>
              </w:rPr>
            </w:pPr>
            <w:r w:rsidRPr="00172419">
              <w:rPr>
                <w:rFonts w:eastAsia="Arial Narrow" w:cstheme="minorHAnsi"/>
                <w:position w:val="1"/>
                <w:sz w:val="18"/>
                <w:szCs w:val="18"/>
              </w:rPr>
              <w:t>Define</w:t>
            </w:r>
            <w:r w:rsidRPr="00172419">
              <w:rPr>
                <w:rFonts w:eastAsia="Arial Narrow" w:cstheme="minorHAnsi"/>
                <w:spacing w:val="-5"/>
                <w:position w:val="1"/>
                <w:sz w:val="18"/>
                <w:szCs w:val="18"/>
              </w:rPr>
              <w:t xml:space="preserve"> </w:t>
            </w:r>
            <w:r w:rsidRPr="00172419">
              <w:rPr>
                <w:rFonts w:eastAsia="Arial Narrow" w:cstheme="minorHAnsi"/>
                <w:spacing w:val="1"/>
                <w:position w:val="1"/>
                <w:sz w:val="18"/>
                <w:szCs w:val="18"/>
              </w:rPr>
              <w:t>m</w:t>
            </w:r>
            <w:r w:rsidRPr="00172419">
              <w:rPr>
                <w:rFonts w:eastAsia="Arial Narrow" w:cstheme="minorHAnsi"/>
                <w:position w:val="1"/>
                <w:sz w:val="18"/>
                <w:szCs w:val="18"/>
              </w:rPr>
              <w:t>et</w:t>
            </w:r>
            <w:r w:rsidRPr="00172419">
              <w:rPr>
                <w:rFonts w:eastAsia="Arial Narrow" w:cstheme="minorHAnsi"/>
                <w:spacing w:val="1"/>
                <w:position w:val="1"/>
                <w:sz w:val="18"/>
                <w:szCs w:val="18"/>
              </w:rPr>
              <w:t>a</w:t>
            </w:r>
            <w:r w:rsidRPr="00172419">
              <w:rPr>
                <w:rFonts w:eastAsia="Arial Narrow" w:cstheme="minorHAnsi"/>
                <w:position w:val="1"/>
                <w:sz w:val="18"/>
                <w:szCs w:val="18"/>
              </w:rPr>
              <w:t>s</w:t>
            </w:r>
            <w:r w:rsidRPr="00172419">
              <w:rPr>
                <w:rFonts w:eastAsia="Arial Narrow" w:cstheme="minorHAnsi"/>
                <w:spacing w:val="-4"/>
                <w:position w:val="1"/>
                <w:sz w:val="18"/>
                <w:szCs w:val="18"/>
              </w:rPr>
              <w:t xml:space="preserve"> </w:t>
            </w:r>
            <w:r w:rsidRPr="00172419">
              <w:rPr>
                <w:rFonts w:eastAsia="Arial Narrow" w:cstheme="minorHAnsi"/>
                <w:position w:val="1"/>
                <w:sz w:val="18"/>
                <w:szCs w:val="18"/>
              </w:rPr>
              <w:t>de a</w:t>
            </w:r>
            <w:r w:rsidRPr="00172419">
              <w:rPr>
                <w:rFonts w:eastAsia="Arial Narrow" w:cstheme="minorHAnsi"/>
                <w:spacing w:val="1"/>
                <w:position w:val="1"/>
                <w:sz w:val="18"/>
                <w:szCs w:val="18"/>
              </w:rPr>
              <w:t>pr</w:t>
            </w:r>
            <w:r w:rsidRPr="00172419">
              <w:rPr>
                <w:rFonts w:eastAsia="Arial Narrow" w:cstheme="minorHAnsi"/>
                <w:position w:val="1"/>
                <w:sz w:val="18"/>
                <w:szCs w:val="18"/>
              </w:rPr>
              <w:t>e</w:t>
            </w:r>
            <w:r w:rsidRPr="00172419">
              <w:rPr>
                <w:rFonts w:eastAsia="Arial Narrow" w:cstheme="minorHAnsi"/>
                <w:spacing w:val="1"/>
                <w:position w:val="1"/>
                <w:sz w:val="18"/>
                <w:szCs w:val="18"/>
              </w:rPr>
              <w:t>n</w:t>
            </w:r>
            <w:r w:rsidRPr="00172419">
              <w:rPr>
                <w:rFonts w:eastAsia="Arial Narrow" w:cstheme="minorHAnsi"/>
                <w:position w:val="1"/>
                <w:sz w:val="18"/>
                <w:szCs w:val="18"/>
              </w:rPr>
              <w:t>dizaje.</w:t>
            </w:r>
          </w:p>
          <w:p w:rsidR="00C93BF5" w:rsidRPr="00172419" w:rsidRDefault="00C93BF5" w:rsidP="004C3DAF">
            <w:pPr>
              <w:pStyle w:val="Prrafodelista"/>
              <w:numPr>
                <w:ilvl w:val="0"/>
                <w:numId w:val="36"/>
              </w:numPr>
              <w:ind w:left="142" w:hanging="142"/>
              <w:rPr>
                <w:rFonts w:eastAsia="Arial Narrow" w:cstheme="minorHAnsi"/>
                <w:sz w:val="18"/>
                <w:szCs w:val="18"/>
              </w:rPr>
            </w:pPr>
            <w:r w:rsidRPr="00172419">
              <w:rPr>
                <w:rFonts w:eastAsia="Arial Narrow" w:cstheme="minorHAnsi"/>
                <w:position w:val="1"/>
                <w:sz w:val="18"/>
                <w:szCs w:val="18"/>
              </w:rPr>
              <w:t>O</w:t>
            </w:r>
            <w:r w:rsidRPr="00172419">
              <w:rPr>
                <w:rFonts w:eastAsia="Arial Narrow" w:cstheme="minorHAnsi"/>
                <w:spacing w:val="1"/>
                <w:position w:val="1"/>
                <w:sz w:val="18"/>
                <w:szCs w:val="18"/>
              </w:rPr>
              <w:t>r</w:t>
            </w:r>
            <w:r w:rsidRPr="00172419">
              <w:rPr>
                <w:rFonts w:eastAsia="Arial Narrow" w:cstheme="minorHAnsi"/>
                <w:position w:val="1"/>
                <w:sz w:val="18"/>
                <w:szCs w:val="18"/>
              </w:rPr>
              <w:t>g</w:t>
            </w:r>
            <w:r w:rsidRPr="00172419">
              <w:rPr>
                <w:rFonts w:eastAsia="Arial Narrow" w:cstheme="minorHAnsi"/>
                <w:spacing w:val="1"/>
                <w:position w:val="1"/>
                <w:sz w:val="18"/>
                <w:szCs w:val="18"/>
              </w:rPr>
              <w:t>a</w:t>
            </w:r>
            <w:r w:rsidRPr="00172419">
              <w:rPr>
                <w:rFonts w:eastAsia="Arial Narrow" w:cstheme="minorHAnsi"/>
                <w:position w:val="1"/>
                <w:sz w:val="18"/>
                <w:szCs w:val="18"/>
              </w:rPr>
              <w:t>niza</w:t>
            </w:r>
            <w:r w:rsidRPr="00172419">
              <w:rPr>
                <w:rFonts w:eastAsia="Arial Narrow" w:cstheme="minorHAnsi"/>
                <w:spacing w:val="-7"/>
                <w:position w:val="1"/>
                <w:sz w:val="18"/>
                <w:szCs w:val="18"/>
              </w:rPr>
              <w:t xml:space="preserve"> </w:t>
            </w:r>
            <w:r w:rsidRPr="00172419">
              <w:rPr>
                <w:rFonts w:eastAsia="Arial Narrow" w:cstheme="minorHAnsi"/>
                <w:spacing w:val="1"/>
                <w:position w:val="1"/>
                <w:sz w:val="18"/>
                <w:szCs w:val="18"/>
              </w:rPr>
              <w:t>a</w:t>
            </w:r>
            <w:r w:rsidRPr="00172419">
              <w:rPr>
                <w:rFonts w:eastAsia="Arial Narrow" w:cstheme="minorHAnsi"/>
                <w:position w:val="1"/>
                <w:sz w:val="18"/>
                <w:szCs w:val="18"/>
              </w:rPr>
              <w:t xml:space="preserve">cciones </w:t>
            </w:r>
            <w:r w:rsidRPr="00172419">
              <w:rPr>
                <w:rFonts w:eastAsia="Arial Narrow" w:cstheme="minorHAnsi"/>
                <w:sz w:val="18"/>
                <w:szCs w:val="18"/>
              </w:rPr>
              <w:t>est</w:t>
            </w:r>
            <w:r w:rsidRPr="00172419">
              <w:rPr>
                <w:rFonts w:eastAsia="Arial Narrow" w:cstheme="minorHAnsi"/>
                <w:spacing w:val="1"/>
                <w:sz w:val="18"/>
                <w:szCs w:val="18"/>
              </w:rPr>
              <w:t>r</w:t>
            </w:r>
            <w:r w:rsidRPr="00172419">
              <w:rPr>
                <w:rFonts w:eastAsia="Arial Narrow" w:cstheme="minorHAnsi"/>
                <w:sz w:val="18"/>
                <w:szCs w:val="18"/>
              </w:rPr>
              <w:t>at</w:t>
            </w:r>
            <w:r w:rsidRPr="00172419">
              <w:rPr>
                <w:rFonts w:eastAsia="Arial Narrow" w:cstheme="minorHAnsi"/>
                <w:spacing w:val="1"/>
                <w:sz w:val="18"/>
                <w:szCs w:val="18"/>
              </w:rPr>
              <w:t>é</w:t>
            </w:r>
            <w:r w:rsidRPr="00172419">
              <w:rPr>
                <w:rFonts w:eastAsia="Arial Narrow" w:cstheme="minorHAnsi"/>
                <w:sz w:val="18"/>
                <w:szCs w:val="18"/>
              </w:rPr>
              <w:t>gicas</w:t>
            </w:r>
            <w:r w:rsidRPr="00172419">
              <w:rPr>
                <w:rFonts w:eastAsia="Arial Narrow" w:cstheme="minorHAnsi"/>
                <w:spacing w:val="-9"/>
                <w:sz w:val="18"/>
                <w:szCs w:val="18"/>
              </w:rPr>
              <w:t xml:space="preserve"> </w:t>
            </w:r>
            <w:r w:rsidRPr="00172419">
              <w:rPr>
                <w:rFonts w:eastAsia="Arial Narrow" w:cstheme="minorHAnsi"/>
                <w:spacing w:val="1"/>
                <w:sz w:val="18"/>
                <w:szCs w:val="18"/>
              </w:rPr>
              <w:t>p</w:t>
            </w:r>
            <w:r w:rsidRPr="00172419">
              <w:rPr>
                <w:rFonts w:eastAsia="Arial Narrow" w:cstheme="minorHAnsi"/>
                <w:sz w:val="18"/>
                <w:szCs w:val="18"/>
              </w:rPr>
              <w:t>a</w:t>
            </w:r>
            <w:r w:rsidRPr="00172419">
              <w:rPr>
                <w:rFonts w:eastAsia="Arial Narrow" w:cstheme="minorHAnsi"/>
                <w:spacing w:val="1"/>
                <w:sz w:val="18"/>
                <w:szCs w:val="18"/>
              </w:rPr>
              <w:t>r</w:t>
            </w:r>
            <w:r w:rsidRPr="00172419">
              <w:rPr>
                <w:rFonts w:eastAsia="Arial Narrow" w:cstheme="minorHAnsi"/>
                <w:sz w:val="18"/>
                <w:szCs w:val="18"/>
              </w:rPr>
              <w:t>a</w:t>
            </w:r>
            <w:r w:rsidRPr="00172419">
              <w:rPr>
                <w:rFonts w:eastAsia="Arial Narrow" w:cstheme="minorHAnsi"/>
                <w:spacing w:val="-3"/>
                <w:sz w:val="18"/>
                <w:szCs w:val="18"/>
              </w:rPr>
              <w:t xml:space="preserve"> </w:t>
            </w:r>
            <w:r w:rsidRPr="00172419">
              <w:rPr>
                <w:rFonts w:eastAsia="Arial Narrow" w:cstheme="minorHAnsi"/>
                <w:spacing w:val="1"/>
                <w:sz w:val="18"/>
                <w:szCs w:val="18"/>
              </w:rPr>
              <w:t>a</w:t>
            </w:r>
            <w:r w:rsidRPr="00172419">
              <w:rPr>
                <w:rFonts w:eastAsia="Arial Narrow" w:cstheme="minorHAnsi"/>
                <w:sz w:val="18"/>
                <w:szCs w:val="18"/>
              </w:rPr>
              <w:t>lcanzar</w:t>
            </w:r>
            <w:r w:rsidRPr="00172419">
              <w:rPr>
                <w:rFonts w:eastAsia="Arial Narrow" w:cstheme="minorHAnsi"/>
                <w:spacing w:val="-6"/>
                <w:sz w:val="18"/>
                <w:szCs w:val="18"/>
              </w:rPr>
              <w:t xml:space="preserve"> </w:t>
            </w:r>
            <w:r w:rsidRPr="00172419">
              <w:rPr>
                <w:rFonts w:eastAsia="Arial Narrow" w:cstheme="minorHAnsi"/>
                <w:sz w:val="18"/>
                <w:szCs w:val="18"/>
              </w:rPr>
              <w:t xml:space="preserve">sus </w:t>
            </w:r>
            <w:r w:rsidRPr="00172419">
              <w:rPr>
                <w:rFonts w:eastAsia="Arial Narrow" w:cstheme="minorHAnsi"/>
                <w:spacing w:val="1"/>
                <w:sz w:val="18"/>
                <w:szCs w:val="18"/>
              </w:rPr>
              <w:t>m</w:t>
            </w:r>
            <w:r w:rsidRPr="00172419">
              <w:rPr>
                <w:rFonts w:eastAsia="Arial Narrow" w:cstheme="minorHAnsi"/>
                <w:sz w:val="18"/>
                <w:szCs w:val="18"/>
              </w:rPr>
              <w:t>et</w:t>
            </w:r>
            <w:r w:rsidRPr="00172419">
              <w:rPr>
                <w:rFonts w:eastAsia="Arial Narrow" w:cstheme="minorHAnsi"/>
                <w:spacing w:val="1"/>
                <w:sz w:val="18"/>
                <w:szCs w:val="18"/>
              </w:rPr>
              <w:t>a</w:t>
            </w:r>
            <w:r w:rsidRPr="00172419">
              <w:rPr>
                <w:rFonts w:eastAsia="Arial Narrow" w:cstheme="minorHAnsi"/>
                <w:sz w:val="18"/>
                <w:szCs w:val="18"/>
              </w:rPr>
              <w:t>s.</w:t>
            </w:r>
          </w:p>
          <w:p w:rsidR="00C93BF5" w:rsidRPr="00172419" w:rsidRDefault="00C93BF5" w:rsidP="00C93BF5">
            <w:pPr>
              <w:contextualSpacing/>
              <w:rPr>
                <w:rFonts w:cstheme="minorHAnsi"/>
                <w:b/>
                <w:sz w:val="18"/>
                <w:szCs w:val="18"/>
              </w:rPr>
            </w:pPr>
            <w:r w:rsidRPr="00172419">
              <w:rPr>
                <w:rFonts w:eastAsia="Arial Narrow" w:cstheme="minorHAnsi"/>
                <w:spacing w:val="1"/>
                <w:sz w:val="18"/>
                <w:szCs w:val="18"/>
              </w:rPr>
              <w:t>M</w:t>
            </w:r>
            <w:r w:rsidRPr="00172419">
              <w:rPr>
                <w:rFonts w:eastAsia="Arial Narrow" w:cstheme="minorHAnsi"/>
                <w:sz w:val="18"/>
                <w:szCs w:val="18"/>
              </w:rPr>
              <w:t>o</w:t>
            </w:r>
            <w:r w:rsidRPr="00172419">
              <w:rPr>
                <w:rFonts w:eastAsia="Arial Narrow" w:cstheme="minorHAnsi"/>
                <w:spacing w:val="1"/>
                <w:sz w:val="18"/>
                <w:szCs w:val="18"/>
              </w:rPr>
              <w:t>n</w:t>
            </w:r>
            <w:r w:rsidRPr="00172419">
              <w:rPr>
                <w:rFonts w:eastAsia="Arial Narrow" w:cstheme="minorHAnsi"/>
                <w:sz w:val="18"/>
                <w:szCs w:val="18"/>
              </w:rPr>
              <w:t>ito</w:t>
            </w:r>
            <w:r w:rsidRPr="00172419">
              <w:rPr>
                <w:rFonts w:eastAsia="Arial Narrow" w:cstheme="minorHAnsi"/>
                <w:spacing w:val="1"/>
                <w:sz w:val="18"/>
                <w:szCs w:val="18"/>
              </w:rPr>
              <w:t>r</w:t>
            </w:r>
            <w:r w:rsidRPr="00172419">
              <w:rPr>
                <w:rFonts w:eastAsia="Arial Narrow" w:cstheme="minorHAnsi"/>
                <w:sz w:val="18"/>
                <w:szCs w:val="18"/>
              </w:rPr>
              <w:t>ea</w:t>
            </w:r>
            <w:r w:rsidRPr="00172419">
              <w:rPr>
                <w:rFonts w:eastAsia="Arial Narrow" w:cstheme="minorHAnsi"/>
                <w:spacing w:val="-7"/>
                <w:sz w:val="18"/>
                <w:szCs w:val="18"/>
              </w:rPr>
              <w:t xml:space="preserve"> </w:t>
            </w:r>
            <w:r w:rsidRPr="00172419">
              <w:rPr>
                <w:rFonts w:eastAsia="Arial Narrow" w:cstheme="minorHAnsi"/>
                <w:sz w:val="18"/>
                <w:szCs w:val="18"/>
              </w:rPr>
              <w:t>y</w:t>
            </w:r>
            <w:r w:rsidRPr="00172419">
              <w:rPr>
                <w:rFonts w:eastAsia="Arial Narrow" w:cstheme="minorHAnsi"/>
                <w:spacing w:val="-1"/>
                <w:sz w:val="18"/>
                <w:szCs w:val="18"/>
              </w:rPr>
              <w:t xml:space="preserve"> </w:t>
            </w:r>
            <w:r w:rsidRPr="00172419">
              <w:rPr>
                <w:rFonts w:eastAsia="Arial Narrow" w:cstheme="minorHAnsi"/>
                <w:sz w:val="18"/>
                <w:szCs w:val="18"/>
              </w:rPr>
              <w:t>ajusta</w:t>
            </w:r>
            <w:r w:rsidRPr="00172419">
              <w:rPr>
                <w:rFonts w:eastAsia="Arial Narrow" w:cstheme="minorHAnsi"/>
                <w:spacing w:val="-4"/>
                <w:sz w:val="18"/>
                <w:szCs w:val="18"/>
              </w:rPr>
              <w:t xml:space="preserve"> </w:t>
            </w:r>
            <w:r w:rsidRPr="00172419">
              <w:rPr>
                <w:rFonts w:eastAsia="Arial Narrow" w:cstheme="minorHAnsi"/>
                <w:sz w:val="18"/>
                <w:szCs w:val="18"/>
              </w:rPr>
              <w:t>su d</w:t>
            </w:r>
            <w:r w:rsidRPr="00172419">
              <w:rPr>
                <w:rFonts w:eastAsia="Arial Narrow" w:cstheme="minorHAnsi"/>
                <w:spacing w:val="1"/>
                <w:sz w:val="18"/>
                <w:szCs w:val="18"/>
              </w:rPr>
              <w:t>e</w:t>
            </w:r>
            <w:r w:rsidRPr="00172419">
              <w:rPr>
                <w:rFonts w:eastAsia="Arial Narrow" w:cstheme="minorHAnsi"/>
                <w:sz w:val="18"/>
                <w:szCs w:val="18"/>
              </w:rPr>
              <w:t>se</w:t>
            </w:r>
            <w:r w:rsidRPr="00172419">
              <w:rPr>
                <w:rFonts w:eastAsia="Arial Narrow" w:cstheme="minorHAnsi"/>
                <w:spacing w:val="1"/>
                <w:sz w:val="18"/>
                <w:szCs w:val="18"/>
              </w:rPr>
              <w:t>m</w:t>
            </w:r>
            <w:r w:rsidRPr="00172419">
              <w:rPr>
                <w:rFonts w:eastAsia="Arial Narrow" w:cstheme="minorHAnsi"/>
                <w:sz w:val="18"/>
                <w:szCs w:val="18"/>
              </w:rPr>
              <w:t>p</w:t>
            </w:r>
            <w:r w:rsidRPr="00172419">
              <w:rPr>
                <w:rFonts w:eastAsia="Arial Narrow" w:cstheme="minorHAnsi"/>
                <w:spacing w:val="1"/>
                <w:sz w:val="18"/>
                <w:szCs w:val="18"/>
              </w:rPr>
              <w:t>e</w:t>
            </w:r>
            <w:r w:rsidRPr="00172419">
              <w:rPr>
                <w:rFonts w:eastAsia="Arial Narrow" w:cstheme="minorHAnsi"/>
                <w:sz w:val="18"/>
                <w:szCs w:val="18"/>
              </w:rPr>
              <w:t>ño</w:t>
            </w:r>
            <w:r w:rsidRPr="00172419">
              <w:rPr>
                <w:rFonts w:eastAsia="Arial Narrow" w:cstheme="minorHAnsi"/>
                <w:spacing w:val="-9"/>
                <w:sz w:val="18"/>
                <w:szCs w:val="18"/>
              </w:rPr>
              <w:t xml:space="preserve"> </w:t>
            </w:r>
            <w:r w:rsidRPr="00172419">
              <w:rPr>
                <w:rFonts w:eastAsia="Arial Narrow" w:cstheme="minorHAnsi"/>
                <w:sz w:val="18"/>
                <w:szCs w:val="18"/>
              </w:rPr>
              <w:t>d</w:t>
            </w:r>
            <w:r w:rsidRPr="00172419">
              <w:rPr>
                <w:rFonts w:eastAsia="Arial Narrow" w:cstheme="minorHAnsi"/>
                <w:spacing w:val="1"/>
                <w:sz w:val="18"/>
                <w:szCs w:val="18"/>
              </w:rPr>
              <w:t>ur</w:t>
            </w:r>
            <w:r w:rsidRPr="00172419">
              <w:rPr>
                <w:rFonts w:eastAsia="Arial Narrow" w:cstheme="minorHAnsi"/>
                <w:sz w:val="18"/>
                <w:szCs w:val="18"/>
              </w:rPr>
              <w:t>a</w:t>
            </w:r>
            <w:r w:rsidRPr="00172419">
              <w:rPr>
                <w:rFonts w:eastAsia="Arial Narrow" w:cstheme="minorHAnsi"/>
                <w:spacing w:val="1"/>
                <w:sz w:val="18"/>
                <w:szCs w:val="18"/>
              </w:rPr>
              <w:t>n</w:t>
            </w:r>
            <w:r w:rsidRPr="00172419">
              <w:rPr>
                <w:rFonts w:eastAsia="Arial Narrow" w:cstheme="minorHAnsi"/>
                <w:sz w:val="18"/>
                <w:szCs w:val="18"/>
              </w:rPr>
              <w:t>te</w:t>
            </w:r>
            <w:r w:rsidRPr="00172419">
              <w:rPr>
                <w:rFonts w:eastAsia="Arial Narrow" w:cstheme="minorHAnsi"/>
                <w:spacing w:val="-6"/>
                <w:sz w:val="18"/>
                <w:szCs w:val="18"/>
              </w:rPr>
              <w:t xml:space="preserve"> </w:t>
            </w:r>
            <w:r w:rsidRPr="00172419">
              <w:rPr>
                <w:rFonts w:eastAsia="Arial Narrow" w:cstheme="minorHAnsi"/>
                <w:sz w:val="18"/>
                <w:szCs w:val="18"/>
              </w:rPr>
              <w:t>el</w:t>
            </w:r>
            <w:r w:rsidRPr="00172419">
              <w:rPr>
                <w:rFonts w:eastAsia="Arial Narrow" w:cstheme="minorHAnsi"/>
                <w:spacing w:val="-1"/>
                <w:sz w:val="18"/>
                <w:szCs w:val="18"/>
              </w:rPr>
              <w:t xml:space="preserve"> </w:t>
            </w:r>
            <w:r w:rsidRPr="00172419">
              <w:rPr>
                <w:rFonts w:eastAsia="Arial Narrow" w:cstheme="minorHAnsi"/>
                <w:sz w:val="18"/>
                <w:szCs w:val="18"/>
              </w:rPr>
              <w:t>p</w:t>
            </w:r>
            <w:r w:rsidRPr="00172419">
              <w:rPr>
                <w:rFonts w:eastAsia="Arial Narrow" w:cstheme="minorHAnsi"/>
                <w:spacing w:val="1"/>
                <w:sz w:val="18"/>
                <w:szCs w:val="18"/>
              </w:rPr>
              <w:t>r</w:t>
            </w:r>
            <w:r w:rsidRPr="00172419">
              <w:rPr>
                <w:rFonts w:eastAsia="Arial Narrow" w:cstheme="minorHAnsi"/>
                <w:sz w:val="18"/>
                <w:szCs w:val="18"/>
              </w:rPr>
              <w:t>oceso de</w:t>
            </w:r>
            <w:r w:rsidRPr="00172419">
              <w:rPr>
                <w:rFonts w:eastAsia="Arial Narrow" w:cstheme="minorHAnsi"/>
                <w:spacing w:val="-2"/>
                <w:sz w:val="18"/>
                <w:szCs w:val="18"/>
              </w:rPr>
              <w:t xml:space="preserve"> </w:t>
            </w:r>
            <w:r w:rsidRPr="00172419">
              <w:rPr>
                <w:rFonts w:eastAsia="Arial Narrow" w:cstheme="minorHAnsi"/>
                <w:sz w:val="18"/>
                <w:szCs w:val="18"/>
              </w:rPr>
              <w:t>a</w:t>
            </w:r>
            <w:r w:rsidRPr="00172419">
              <w:rPr>
                <w:rFonts w:eastAsia="Arial Narrow" w:cstheme="minorHAnsi"/>
                <w:spacing w:val="1"/>
                <w:sz w:val="18"/>
                <w:szCs w:val="18"/>
              </w:rPr>
              <w:t>pr</w:t>
            </w:r>
            <w:r w:rsidRPr="00172419">
              <w:rPr>
                <w:rFonts w:eastAsia="Arial Narrow" w:cstheme="minorHAnsi"/>
                <w:sz w:val="18"/>
                <w:szCs w:val="18"/>
              </w:rPr>
              <w:t>e</w:t>
            </w:r>
            <w:r w:rsidRPr="00172419">
              <w:rPr>
                <w:rFonts w:eastAsia="Arial Narrow" w:cstheme="minorHAnsi"/>
                <w:spacing w:val="1"/>
                <w:sz w:val="18"/>
                <w:szCs w:val="18"/>
              </w:rPr>
              <w:t>n</w:t>
            </w:r>
            <w:r w:rsidRPr="00172419">
              <w:rPr>
                <w:rFonts w:eastAsia="Arial Narrow" w:cstheme="minorHAnsi"/>
                <w:sz w:val="18"/>
                <w:szCs w:val="18"/>
              </w:rPr>
              <w:t>dizaje.</w:t>
            </w:r>
          </w:p>
        </w:tc>
        <w:tc>
          <w:tcPr>
            <w:tcW w:w="4394" w:type="dxa"/>
          </w:tcPr>
          <w:p w:rsidR="00C93BF5" w:rsidRPr="00172419" w:rsidRDefault="00C93BF5"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Determina metas de aprendizaje viables asociados a sus conocimientos, estilos de aprendizaje, habilidades y actitudes para el logro de la tarea, formulándose preguntas de manera reflexiva.</w:t>
            </w:r>
          </w:p>
          <w:p w:rsidR="00C93BF5" w:rsidRPr="00172419" w:rsidRDefault="00C93BF5" w:rsidP="004C3DAF">
            <w:pPr>
              <w:pStyle w:val="Prrafodelista"/>
              <w:numPr>
                <w:ilvl w:val="0"/>
                <w:numId w:val="36"/>
              </w:numPr>
              <w:ind w:left="34" w:right="74" w:hanging="142"/>
              <w:jc w:val="both"/>
              <w:rPr>
                <w:rFonts w:eastAsia="Arial" w:cstheme="minorHAnsi"/>
                <w:sz w:val="20"/>
                <w:szCs w:val="20"/>
              </w:rPr>
            </w:pPr>
            <w:r w:rsidRPr="00172419">
              <w:rPr>
                <w:rFonts w:eastAsia="Arial" w:cstheme="minorHAnsi"/>
                <w:sz w:val="16"/>
                <w:szCs w:val="16"/>
              </w:rPr>
              <w:t>Organiza un conjunto de estrategias y procedimientos en función del tiempo y de los recursos de los cuales disponen para lograr las metas de aprendizaje de acuerdo con sus posibilidades</w:t>
            </w:r>
            <w:r w:rsidRPr="00172419">
              <w:rPr>
                <w:rFonts w:eastAsia="Arial" w:cstheme="minorHAnsi"/>
                <w:sz w:val="20"/>
                <w:szCs w:val="20"/>
              </w:rPr>
              <w:t>.</w:t>
            </w:r>
          </w:p>
          <w:p w:rsidR="00C93BF5" w:rsidRPr="00172419" w:rsidRDefault="00C93BF5"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Revisa la aplicación de estrategias, procedimientos, recursos y aportes de sus pares para realizar ajustes o cambios en sus acciones que permitan llegar a los resultados esperados.</w:t>
            </w:r>
          </w:p>
          <w:p w:rsidR="00C93BF5" w:rsidRPr="00172419" w:rsidRDefault="00C93BF5" w:rsidP="00C93BF5">
            <w:pPr>
              <w:pStyle w:val="Prrafodelista"/>
              <w:ind w:left="34"/>
              <w:jc w:val="both"/>
              <w:rPr>
                <w:rFonts w:cstheme="minorHAnsi"/>
                <w:sz w:val="16"/>
                <w:szCs w:val="16"/>
              </w:rPr>
            </w:pPr>
            <w:r w:rsidRPr="00172419">
              <w:rPr>
                <w:rFonts w:eastAsia="Arial" w:cstheme="minorHAnsi"/>
                <w:sz w:val="16"/>
                <w:szCs w:val="16"/>
              </w:rPr>
              <w:t>Explica las acciones realizadas y los recursos movilizados en función de su pertinencia al logro de metas de aprendizaje.</w:t>
            </w:r>
          </w:p>
        </w:tc>
        <w:tc>
          <w:tcPr>
            <w:tcW w:w="2155" w:type="dxa"/>
          </w:tcPr>
          <w:p w:rsidR="00C93BF5" w:rsidRPr="00172419" w:rsidRDefault="00C93BF5" w:rsidP="003B6EBE">
            <w:pPr>
              <w:ind w:right="74"/>
              <w:contextualSpacing/>
              <w:jc w:val="both"/>
              <w:rPr>
                <w:rFonts w:eastAsia="Arial" w:cstheme="minorHAnsi"/>
                <w:sz w:val="16"/>
                <w:szCs w:val="16"/>
              </w:rPr>
            </w:pPr>
            <w:r w:rsidRPr="00172419">
              <w:rPr>
                <w:rFonts w:eastAsia="Arial" w:cstheme="minorHAnsi"/>
                <w:sz w:val="16"/>
                <w:szCs w:val="16"/>
              </w:rPr>
              <w:t>Cuadro de organización del trabajo con base en las metas de aprendizaje</w:t>
            </w:r>
          </w:p>
        </w:tc>
        <w:tc>
          <w:tcPr>
            <w:tcW w:w="1559" w:type="dxa"/>
          </w:tcPr>
          <w:p w:rsidR="00C93BF5" w:rsidRPr="00172419" w:rsidRDefault="00C93BF5"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C93BF5" w:rsidRPr="00172419" w:rsidTr="00972603">
        <w:tc>
          <w:tcPr>
            <w:tcW w:w="2093" w:type="dxa"/>
          </w:tcPr>
          <w:p w:rsidR="00C93BF5" w:rsidRPr="00172419" w:rsidRDefault="00C93BF5" w:rsidP="003B6EBE">
            <w:pPr>
              <w:contextualSpacing/>
              <w:rPr>
                <w:rFonts w:cstheme="minorHAnsi"/>
                <w:b/>
                <w:sz w:val="18"/>
                <w:szCs w:val="18"/>
              </w:rPr>
            </w:pPr>
            <w:r w:rsidRPr="00172419">
              <w:rPr>
                <w:rFonts w:eastAsia="Arial" w:cstheme="minorHAnsi"/>
                <w:b/>
                <w:sz w:val="20"/>
                <w:szCs w:val="20"/>
              </w:rPr>
              <w:t>ENFOQUES TRANSVERSALES</w:t>
            </w:r>
          </w:p>
        </w:tc>
        <w:tc>
          <w:tcPr>
            <w:tcW w:w="8108" w:type="dxa"/>
            <w:gridSpan w:val="3"/>
          </w:tcPr>
          <w:p w:rsidR="00C93BF5" w:rsidRPr="00172419" w:rsidRDefault="00C93BF5" w:rsidP="003B6EBE">
            <w:pPr>
              <w:ind w:right="72"/>
              <w:contextualSpacing/>
              <w:jc w:val="both"/>
              <w:rPr>
                <w:rFonts w:eastAsia="Arial" w:cstheme="minorHAnsi"/>
                <w:sz w:val="16"/>
                <w:szCs w:val="16"/>
              </w:rPr>
            </w:pPr>
            <w:r w:rsidRPr="00172419">
              <w:rPr>
                <w:rFonts w:eastAsia="Arial" w:cstheme="minorHAnsi"/>
                <w:b/>
                <w:sz w:val="20"/>
                <w:szCs w:val="20"/>
              </w:rPr>
              <w:t>ACTITUDES OBSERVABLES</w:t>
            </w:r>
          </w:p>
        </w:tc>
      </w:tr>
      <w:tr w:rsidR="00C93BF5" w:rsidRPr="00172419" w:rsidTr="00972603">
        <w:tc>
          <w:tcPr>
            <w:tcW w:w="2093" w:type="dxa"/>
          </w:tcPr>
          <w:p w:rsidR="00C93BF5" w:rsidRPr="00172419" w:rsidRDefault="00C93BF5"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echos</w:t>
            </w:r>
          </w:p>
          <w:p w:rsidR="00C93BF5" w:rsidRPr="00C93BF5" w:rsidRDefault="00C93BF5" w:rsidP="004C3DAF">
            <w:pPr>
              <w:pStyle w:val="Prrafodelista"/>
              <w:numPr>
                <w:ilvl w:val="0"/>
                <w:numId w:val="37"/>
              </w:numPr>
              <w:ind w:left="142" w:hanging="142"/>
              <w:rPr>
                <w:rFonts w:cstheme="minorHAnsi"/>
                <w:b/>
                <w:sz w:val="18"/>
                <w:szCs w:val="18"/>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úsqu</w:t>
            </w:r>
            <w:r w:rsidRPr="00172419">
              <w:rPr>
                <w:rFonts w:eastAsia="Arial Narrow" w:cstheme="minorHAnsi"/>
                <w:spacing w:val="1"/>
                <w:sz w:val="16"/>
                <w:szCs w:val="16"/>
              </w:rPr>
              <w:t>e</w:t>
            </w:r>
            <w:r w:rsidRPr="00172419">
              <w:rPr>
                <w:rFonts w:eastAsia="Arial Narrow" w:cstheme="minorHAnsi"/>
                <w:sz w:val="16"/>
                <w:szCs w:val="16"/>
              </w:rPr>
              <w:t>da</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la</w:t>
            </w:r>
            <w:r w:rsidRPr="00172419">
              <w:rPr>
                <w:rFonts w:eastAsia="Arial Narrow" w:cstheme="minorHAnsi"/>
                <w:spacing w:val="-1"/>
                <w:sz w:val="16"/>
                <w:szCs w:val="16"/>
              </w:rPr>
              <w:t xml:space="preserve"> </w:t>
            </w:r>
            <w:r w:rsidRPr="00172419">
              <w:rPr>
                <w:rFonts w:eastAsia="Arial Narrow" w:cstheme="minorHAnsi"/>
                <w:spacing w:val="1"/>
                <w:sz w:val="16"/>
                <w:szCs w:val="16"/>
              </w:rPr>
              <w:t>e</w:t>
            </w:r>
            <w:r w:rsidRPr="00172419">
              <w:rPr>
                <w:rFonts w:eastAsia="Arial Narrow" w:cstheme="minorHAnsi"/>
                <w:sz w:val="16"/>
                <w:szCs w:val="16"/>
              </w:rPr>
              <w:t>xc</w:t>
            </w:r>
            <w:r w:rsidRPr="00172419">
              <w:rPr>
                <w:rFonts w:eastAsia="Arial Narrow" w:cstheme="minorHAnsi"/>
                <w:spacing w:val="2"/>
                <w:sz w:val="16"/>
                <w:szCs w:val="16"/>
              </w:rPr>
              <w:t>e</w:t>
            </w:r>
            <w:r w:rsidRPr="00172419">
              <w:rPr>
                <w:rFonts w:eastAsia="Arial Narrow" w:cstheme="minorHAnsi"/>
                <w:sz w:val="16"/>
                <w:szCs w:val="16"/>
              </w:rPr>
              <w:t>le</w:t>
            </w:r>
            <w:r w:rsidRPr="00172419">
              <w:rPr>
                <w:rFonts w:eastAsia="Arial Narrow" w:cstheme="minorHAnsi"/>
                <w:spacing w:val="3"/>
                <w:sz w:val="16"/>
                <w:szCs w:val="16"/>
              </w:rPr>
              <w:t>n</w:t>
            </w:r>
            <w:r w:rsidRPr="00172419">
              <w:rPr>
                <w:rFonts w:eastAsia="Arial Narrow" w:cstheme="minorHAnsi"/>
                <w:sz w:val="16"/>
                <w:szCs w:val="16"/>
              </w:rPr>
              <w:t>cia</w:t>
            </w:r>
            <w:r>
              <w:rPr>
                <w:rFonts w:eastAsia="Arial Narrow" w:cstheme="minorHAnsi"/>
                <w:sz w:val="16"/>
                <w:szCs w:val="16"/>
              </w:rPr>
              <w:t>.</w:t>
            </w:r>
          </w:p>
          <w:p w:rsidR="00C93BF5" w:rsidRPr="00172419" w:rsidRDefault="00C93BF5" w:rsidP="004C3DAF">
            <w:pPr>
              <w:pStyle w:val="Prrafodelista"/>
              <w:numPr>
                <w:ilvl w:val="0"/>
                <w:numId w:val="37"/>
              </w:numPr>
              <w:ind w:left="142" w:hanging="142"/>
              <w:rPr>
                <w:rFonts w:cstheme="minorHAnsi"/>
                <w:b/>
                <w:sz w:val="18"/>
                <w:szCs w:val="18"/>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am</w:t>
            </w:r>
            <w:r w:rsidRPr="00172419">
              <w:rPr>
                <w:rFonts w:eastAsia="Arial Narrow" w:cstheme="minorHAnsi"/>
                <w:sz w:val="16"/>
                <w:szCs w:val="16"/>
              </w:rPr>
              <w:t>bie</w:t>
            </w:r>
            <w:r w:rsidRPr="00172419">
              <w:rPr>
                <w:rFonts w:eastAsia="Arial Narrow" w:cstheme="minorHAnsi"/>
                <w:spacing w:val="1"/>
                <w:sz w:val="16"/>
                <w:szCs w:val="16"/>
              </w:rPr>
              <w:t>n</w:t>
            </w:r>
            <w:r w:rsidRPr="00172419">
              <w:rPr>
                <w:rFonts w:eastAsia="Arial Narrow" w:cstheme="minorHAnsi"/>
                <w:sz w:val="16"/>
                <w:szCs w:val="16"/>
              </w:rPr>
              <w:t>tal</w:t>
            </w:r>
          </w:p>
        </w:tc>
        <w:tc>
          <w:tcPr>
            <w:tcW w:w="8108" w:type="dxa"/>
            <w:gridSpan w:val="3"/>
          </w:tcPr>
          <w:p w:rsidR="00C93BF5" w:rsidRPr="00C93BF5" w:rsidRDefault="00C93BF5" w:rsidP="00C93BF5">
            <w:pPr>
              <w:contextualSpacing/>
              <w:rPr>
                <w:rFonts w:eastAsia="Arial Narrow" w:cstheme="minorHAnsi"/>
                <w:sz w:val="18"/>
                <w:szCs w:val="18"/>
              </w:rPr>
            </w:pPr>
            <w:r w:rsidRPr="00C93BF5">
              <w:rPr>
                <w:rFonts w:eastAsia="Arial Narrow" w:cstheme="minorHAnsi"/>
                <w:spacing w:val="-1"/>
                <w:sz w:val="18"/>
                <w:szCs w:val="18"/>
              </w:rPr>
              <w:t>E</w:t>
            </w:r>
            <w:r w:rsidRPr="00C93BF5">
              <w:rPr>
                <w:rFonts w:eastAsia="Arial Narrow" w:cstheme="minorHAnsi"/>
                <w:sz w:val="18"/>
                <w:szCs w:val="18"/>
              </w:rPr>
              <w:t>scucha</w:t>
            </w:r>
            <w:r w:rsidRPr="00C93BF5">
              <w:rPr>
                <w:rFonts w:eastAsia="Arial Narrow" w:cstheme="minorHAnsi"/>
                <w:spacing w:val="-6"/>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o</w:t>
            </w:r>
            <w:r w:rsidRPr="00C93BF5">
              <w:rPr>
                <w:rFonts w:eastAsia="Arial Narrow" w:cstheme="minorHAnsi"/>
                <w:spacing w:val="3"/>
                <w:sz w:val="18"/>
                <w:szCs w:val="18"/>
              </w:rPr>
              <w:t>p</w:t>
            </w:r>
            <w:r w:rsidRPr="00C93BF5">
              <w:rPr>
                <w:rFonts w:eastAsia="Arial Narrow" w:cstheme="minorHAnsi"/>
                <w:sz w:val="18"/>
                <w:szCs w:val="18"/>
              </w:rPr>
              <w:t>ina</w:t>
            </w:r>
            <w:r w:rsidRPr="00C93BF5">
              <w:rPr>
                <w:rFonts w:eastAsia="Arial Narrow" w:cstheme="minorHAnsi"/>
                <w:spacing w:val="-4"/>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especto</w:t>
            </w:r>
            <w:r w:rsidRPr="00C93BF5">
              <w:rPr>
                <w:rFonts w:eastAsia="Arial Narrow" w:cstheme="minorHAnsi"/>
                <w:spacing w:val="-6"/>
                <w:sz w:val="18"/>
                <w:szCs w:val="18"/>
              </w:rPr>
              <w:t xml:space="preserve"> </w:t>
            </w:r>
            <w:r w:rsidRPr="00C93BF5">
              <w:rPr>
                <w:rFonts w:eastAsia="Arial Narrow" w:cstheme="minorHAnsi"/>
                <w:sz w:val="18"/>
                <w:szCs w:val="18"/>
              </w:rPr>
              <w:t>al</w:t>
            </w:r>
            <w:r w:rsidRPr="00C93BF5">
              <w:rPr>
                <w:rFonts w:eastAsia="Arial Narrow" w:cstheme="minorHAnsi"/>
                <w:spacing w:val="-1"/>
                <w:sz w:val="18"/>
                <w:szCs w:val="18"/>
              </w:rPr>
              <w:t xml:space="preserve"> </w:t>
            </w:r>
            <w:r w:rsidRPr="00C93BF5">
              <w:rPr>
                <w:rFonts w:eastAsia="Arial Narrow" w:cstheme="minorHAnsi"/>
                <w:spacing w:val="1"/>
                <w:sz w:val="18"/>
                <w:szCs w:val="18"/>
              </w:rPr>
              <w:t>d</w:t>
            </w:r>
            <w:r w:rsidRPr="00C93BF5">
              <w:rPr>
                <w:rFonts w:eastAsia="Arial Narrow" w:cstheme="minorHAnsi"/>
                <w:sz w:val="18"/>
                <w:szCs w:val="18"/>
              </w:rPr>
              <w:t>e</w:t>
            </w:r>
            <w:r w:rsidRPr="00C93BF5">
              <w:rPr>
                <w:rFonts w:eastAsia="Arial Narrow" w:cstheme="minorHAnsi"/>
                <w:spacing w:val="1"/>
                <w:sz w:val="18"/>
                <w:szCs w:val="18"/>
              </w:rPr>
              <w:t>r</w:t>
            </w:r>
            <w:r w:rsidRPr="00C93BF5">
              <w:rPr>
                <w:rFonts w:eastAsia="Arial Narrow" w:cstheme="minorHAnsi"/>
                <w:spacing w:val="3"/>
                <w:sz w:val="18"/>
                <w:szCs w:val="18"/>
              </w:rPr>
              <w:t>e</w:t>
            </w:r>
            <w:r w:rsidRPr="00C93BF5">
              <w:rPr>
                <w:rFonts w:eastAsia="Arial Narrow" w:cstheme="minorHAnsi"/>
                <w:sz w:val="18"/>
                <w:szCs w:val="18"/>
              </w:rPr>
              <w:t>cho</w:t>
            </w:r>
            <w:r w:rsidRPr="00C93BF5">
              <w:rPr>
                <w:rFonts w:eastAsia="Arial Narrow" w:cstheme="minorHAnsi"/>
                <w:spacing w:val="-6"/>
                <w:sz w:val="18"/>
                <w:szCs w:val="18"/>
              </w:rPr>
              <w:t xml:space="preserve"> </w:t>
            </w:r>
            <w:r w:rsidRPr="00C93BF5">
              <w:rPr>
                <w:rFonts w:eastAsia="Arial Narrow" w:cstheme="minorHAnsi"/>
                <w:sz w:val="18"/>
                <w:szCs w:val="18"/>
              </w:rPr>
              <w:t>individual</w:t>
            </w:r>
            <w:r w:rsidRPr="00C93BF5">
              <w:rPr>
                <w:rFonts w:eastAsia="Arial Narrow" w:cstheme="minorHAnsi"/>
                <w:spacing w:val="-7"/>
                <w:sz w:val="18"/>
                <w:szCs w:val="18"/>
              </w:rPr>
              <w:t xml:space="preserve"> </w:t>
            </w:r>
            <w:r w:rsidRPr="00C93BF5">
              <w:rPr>
                <w:rFonts w:eastAsia="Arial Narrow" w:cstheme="minorHAnsi"/>
                <w:sz w:val="18"/>
                <w:szCs w:val="18"/>
              </w:rPr>
              <w:t>y</w:t>
            </w:r>
            <w:r w:rsidRPr="00C93BF5">
              <w:rPr>
                <w:rFonts w:eastAsia="Arial Narrow" w:cstheme="minorHAnsi"/>
                <w:spacing w:val="5"/>
                <w:sz w:val="18"/>
                <w:szCs w:val="18"/>
              </w:rPr>
              <w:t xml:space="preserve"> </w:t>
            </w:r>
            <w:r w:rsidRPr="00C93BF5">
              <w:rPr>
                <w:rFonts w:eastAsia="Arial Narrow" w:cstheme="minorHAnsi"/>
                <w:sz w:val="18"/>
                <w:szCs w:val="18"/>
              </w:rPr>
              <w:t>colectivo</w:t>
            </w:r>
            <w:r w:rsidRPr="00C93BF5">
              <w:rPr>
                <w:rFonts w:eastAsia="Arial Narrow" w:cstheme="minorHAnsi"/>
                <w:spacing w:val="-6"/>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eci</w:t>
            </w:r>
            <w:r w:rsidRPr="00C93BF5">
              <w:rPr>
                <w:rFonts w:eastAsia="Arial Narrow" w:cstheme="minorHAnsi"/>
                <w:spacing w:val="3"/>
                <w:sz w:val="18"/>
                <w:szCs w:val="18"/>
              </w:rPr>
              <w:t>b</w:t>
            </w:r>
            <w:r w:rsidRPr="00C93BF5">
              <w:rPr>
                <w:rFonts w:eastAsia="Arial Narrow" w:cstheme="minorHAnsi"/>
                <w:sz w:val="18"/>
                <w:szCs w:val="18"/>
              </w:rPr>
              <w:t>ir</w:t>
            </w:r>
            <w:r w:rsidRPr="00C93BF5">
              <w:rPr>
                <w:rFonts w:eastAsia="Arial Narrow" w:cstheme="minorHAnsi"/>
                <w:spacing w:val="-4"/>
                <w:sz w:val="18"/>
                <w:szCs w:val="18"/>
              </w:rPr>
              <w:t xml:space="preserve"> </w:t>
            </w:r>
            <w:r w:rsidRPr="00C93BF5">
              <w:rPr>
                <w:rFonts w:eastAsia="Arial Narrow" w:cstheme="minorHAnsi"/>
                <w:sz w:val="18"/>
                <w:szCs w:val="18"/>
              </w:rPr>
              <w:t>se</w:t>
            </w:r>
            <w:r w:rsidRPr="00C93BF5">
              <w:rPr>
                <w:rFonts w:eastAsia="Arial Narrow" w:cstheme="minorHAnsi"/>
                <w:spacing w:val="1"/>
                <w:sz w:val="18"/>
                <w:szCs w:val="18"/>
              </w:rPr>
              <w:t>r</w:t>
            </w:r>
            <w:r w:rsidRPr="00C93BF5">
              <w:rPr>
                <w:rFonts w:eastAsia="Arial Narrow" w:cstheme="minorHAnsi"/>
                <w:sz w:val="18"/>
                <w:szCs w:val="18"/>
              </w:rPr>
              <w:t>vic</w:t>
            </w:r>
            <w:r w:rsidRPr="00C93BF5">
              <w:rPr>
                <w:rFonts w:eastAsia="Arial Narrow" w:cstheme="minorHAnsi"/>
                <w:spacing w:val="-1"/>
                <w:sz w:val="18"/>
                <w:szCs w:val="18"/>
              </w:rPr>
              <w:t>i</w:t>
            </w:r>
            <w:r w:rsidRPr="00C93BF5">
              <w:rPr>
                <w:rFonts w:eastAsia="Arial Narrow" w:cstheme="minorHAnsi"/>
                <w:sz w:val="18"/>
                <w:szCs w:val="18"/>
              </w:rPr>
              <w:t>os</w:t>
            </w:r>
            <w:r w:rsidRPr="00C93BF5">
              <w:rPr>
                <w:rFonts w:eastAsia="Arial Narrow" w:cstheme="minorHAnsi"/>
                <w:spacing w:val="-6"/>
                <w:sz w:val="18"/>
                <w:szCs w:val="18"/>
              </w:rPr>
              <w:t xml:space="preserve"> </w:t>
            </w:r>
            <w:r w:rsidRPr="00C93BF5">
              <w:rPr>
                <w:rFonts w:eastAsia="Arial Narrow" w:cstheme="minorHAnsi"/>
                <w:spacing w:val="1"/>
                <w:sz w:val="18"/>
                <w:szCs w:val="18"/>
              </w:rPr>
              <w:t>b</w:t>
            </w:r>
            <w:r w:rsidRPr="00C93BF5">
              <w:rPr>
                <w:rFonts w:eastAsia="Arial Narrow" w:cstheme="minorHAnsi"/>
                <w:sz w:val="18"/>
                <w:szCs w:val="18"/>
              </w:rPr>
              <w:t>ásic</w:t>
            </w:r>
            <w:r w:rsidRPr="00C93BF5">
              <w:rPr>
                <w:rFonts w:eastAsia="Arial Narrow" w:cstheme="minorHAnsi"/>
                <w:spacing w:val="2"/>
                <w:sz w:val="18"/>
                <w:szCs w:val="18"/>
              </w:rPr>
              <w:t>o</w:t>
            </w:r>
            <w:r w:rsidRPr="00C93BF5">
              <w:rPr>
                <w:rFonts w:eastAsia="Arial Narrow" w:cstheme="minorHAnsi"/>
                <w:sz w:val="18"/>
                <w:szCs w:val="18"/>
              </w:rPr>
              <w:t>s.</w:t>
            </w:r>
          </w:p>
          <w:p w:rsidR="00C93BF5" w:rsidRPr="00C93BF5" w:rsidRDefault="00C93BF5" w:rsidP="00C93BF5">
            <w:pPr>
              <w:contextualSpacing/>
              <w:rPr>
                <w:rFonts w:eastAsia="Arial Narrow" w:cstheme="minorHAnsi"/>
                <w:sz w:val="18"/>
                <w:szCs w:val="18"/>
              </w:rPr>
            </w:pPr>
            <w:r w:rsidRPr="00C93BF5">
              <w:rPr>
                <w:rFonts w:eastAsia="Arial Narrow" w:cstheme="minorHAnsi"/>
                <w:spacing w:val="-1"/>
                <w:sz w:val="18"/>
                <w:szCs w:val="18"/>
              </w:rPr>
              <w:t>A</w:t>
            </w:r>
            <w:r w:rsidRPr="00C93BF5">
              <w:rPr>
                <w:rFonts w:eastAsia="Arial Narrow" w:cstheme="minorHAnsi"/>
                <w:sz w:val="18"/>
                <w:szCs w:val="18"/>
              </w:rPr>
              <w:t>cepta</w:t>
            </w:r>
            <w:r w:rsidRPr="00C93BF5">
              <w:rPr>
                <w:rFonts w:eastAsia="Arial Narrow" w:cstheme="minorHAnsi"/>
                <w:spacing w:val="-5"/>
                <w:sz w:val="18"/>
                <w:szCs w:val="18"/>
              </w:rPr>
              <w:t xml:space="preserve"> </w:t>
            </w:r>
            <w:r w:rsidRPr="00C93BF5">
              <w:rPr>
                <w:rFonts w:eastAsia="Arial Narrow" w:cstheme="minorHAnsi"/>
                <w:sz w:val="18"/>
                <w:szCs w:val="18"/>
              </w:rPr>
              <w:t>las</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eco</w:t>
            </w:r>
            <w:r w:rsidRPr="00C93BF5">
              <w:rPr>
                <w:rFonts w:eastAsia="Arial Narrow" w:cstheme="minorHAnsi"/>
                <w:spacing w:val="1"/>
                <w:sz w:val="18"/>
                <w:szCs w:val="18"/>
              </w:rPr>
              <w:t>m</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d</w:t>
            </w:r>
            <w:r w:rsidRPr="00C93BF5">
              <w:rPr>
                <w:rFonts w:eastAsia="Arial Narrow" w:cstheme="minorHAnsi"/>
                <w:spacing w:val="1"/>
                <w:sz w:val="18"/>
                <w:szCs w:val="18"/>
              </w:rPr>
              <w:t>a</w:t>
            </w:r>
            <w:r w:rsidRPr="00C93BF5">
              <w:rPr>
                <w:rFonts w:eastAsia="Arial Narrow" w:cstheme="minorHAnsi"/>
                <w:sz w:val="18"/>
                <w:szCs w:val="18"/>
              </w:rPr>
              <w:t>cion</w:t>
            </w:r>
            <w:r w:rsidRPr="00C93BF5">
              <w:rPr>
                <w:rFonts w:eastAsia="Arial Narrow" w:cstheme="minorHAnsi"/>
                <w:spacing w:val="3"/>
                <w:sz w:val="18"/>
                <w:szCs w:val="18"/>
              </w:rPr>
              <w:t>e</w:t>
            </w:r>
            <w:r w:rsidRPr="00C93BF5">
              <w:rPr>
                <w:rFonts w:eastAsia="Arial Narrow" w:cstheme="minorHAnsi"/>
                <w:sz w:val="18"/>
                <w:szCs w:val="18"/>
              </w:rPr>
              <w:t>s</w:t>
            </w:r>
            <w:r w:rsidRPr="00C93BF5">
              <w:rPr>
                <w:rFonts w:eastAsia="Arial Narrow" w:cstheme="minorHAnsi"/>
                <w:spacing w:val="-13"/>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s</w:t>
            </w:r>
            <w:r w:rsidRPr="00C93BF5">
              <w:rPr>
                <w:rFonts w:eastAsia="Arial Narrow" w:cstheme="minorHAnsi"/>
                <w:spacing w:val="3"/>
                <w:sz w:val="18"/>
                <w:szCs w:val="18"/>
              </w:rPr>
              <w:t>u</w:t>
            </w:r>
            <w:r w:rsidRPr="00C93BF5">
              <w:rPr>
                <w:rFonts w:eastAsia="Arial Narrow" w:cstheme="minorHAnsi"/>
                <w:sz w:val="18"/>
                <w:szCs w:val="18"/>
              </w:rPr>
              <w:t>g</w:t>
            </w:r>
            <w:r w:rsidRPr="00C93BF5">
              <w:rPr>
                <w:rFonts w:eastAsia="Arial Narrow" w:cstheme="minorHAnsi"/>
                <w:spacing w:val="1"/>
                <w:sz w:val="18"/>
                <w:szCs w:val="18"/>
              </w:rPr>
              <w:t>er</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cias</w:t>
            </w:r>
            <w:r w:rsidRPr="00C93BF5">
              <w:rPr>
                <w:rFonts w:eastAsia="Arial Narrow" w:cstheme="minorHAnsi"/>
                <w:spacing w:val="-9"/>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z w:val="18"/>
                <w:szCs w:val="18"/>
              </w:rPr>
              <w:t>o</w:t>
            </w:r>
            <w:r w:rsidRPr="00C93BF5">
              <w:rPr>
                <w:rFonts w:eastAsia="Arial Narrow" w:cstheme="minorHAnsi"/>
                <w:spacing w:val="1"/>
                <w:sz w:val="18"/>
                <w:szCs w:val="18"/>
              </w:rPr>
              <w:t>tr</w:t>
            </w:r>
            <w:r w:rsidRPr="00C93BF5">
              <w:rPr>
                <w:rFonts w:eastAsia="Arial Narrow" w:cstheme="minorHAnsi"/>
                <w:sz w:val="18"/>
                <w:szCs w:val="18"/>
              </w:rPr>
              <w:t>os</w:t>
            </w:r>
            <w:r w:rsidRPr="00C93BF5">
              <w:rPr>
                <w:rFonts w:eastAsia="Arial Narrow" w:cstheme="minorHAnsi"/>
                <w:spacing w:val="-4"/>
                <w:sz w:val="18"/>
                <w:szCs w:val="18"/>
              </w:rPr>
              <w:t xml:space="preserve"> </w:t>
            </w:r>
            <w:r w:rsidRPr="00C93BF5">
              <w:rPr>
                <w:rFonts w:eastAsia="Arial Narrow" w:cstheme="minorHAnsi"/>
                <w:spacing w:val="1"/>
                <w:sz w:val="18"/>
                <w:szCs w:val="18"/>
              </w:rPr>
              <w:t>p</w:t>
            </w:r>
            <w:r w:rsidRPr="00C93BF5">
              <w:rPr>
                <w:rFonts w:eastAsia="Arial Narrow" w:cstheme="minorHAnsi"/>
                <w:sz w:val="18"/>
                <w:szCs w:val="18"/>
              </w:rPr>
              <w:t>a</w:t>
            </w:r>
            <w:r w:rsidRPr="00C93BF5">
              <w:rPr>
                <w:rFonts w:eastAsia="Arial Narrow" w:cstheme="minorHAnsi"/>
                <w:spacing w:val="1"/>
                <w:sz w:val="18"/>
                <w:szCs w:val="18"/>
              </w:rPr>
              <w:t>r</w:t>
            </w:r>
            <w:r w:rsidRPr="00C93BF5">
              <w:rPr>
                <w:rFonts w:eastAsia="Arial Narrow" w:cstheme="minorHAnsi"/>
                <w:sz w:val="18"/>
                <w:szCs w:val="18"/>
              </w:rPr>
              <w:t>a</w:t>
            </w:r>
            <w:r w:rsidRPr="00C93BF5">
              <w:rPr>
                <w:rFonts w:eastAsia="Arial Narrow" w:cstheme="minorHAnsi"/>
                <w:spacing w:val="-3"/>
                <w:sz w:val="18"/>
                <w:szCs w:val="18"/>
              </w:rPr>
              <w:t xml:space="preserve"> </w:t>
            </w:r>
            <w:r w:rsidRPr="00C93BF5">
              <w:rPr>
                <w:rFonts w:eastAsia="Arial Narrow" w:cstheme="minorHAnsi"/>
                <w:spacing w:val="1"/>
                <w:sz w:val="18"/>
                <w:szCs w:val="18"/>
              </w:rPr>
              <w:t>m</w:t>
            </w:r>
            <w:r w:rsidRPr="00C93BF5">
              <w:rPr>
                <w:rFonts w:eastAsia="Arial Narrow" w:cstheme="minorHAnsi"/>
                <w:sz w:val="18"/>
                <w:szCs w:val="18"/>
              </w:rPr>
              <w:t>ejo</w:t>
            </w:r>
            <w:r w:rsidRPr="00C93BF5">
              <w:rPr>
                <w:rFonts w:eastAsia="Arial Narrow" w:cstheme="minorHAnsi"/>
                <w:spacing w:val="1"/>
                <w:sz w:val="18"/>
                <w:szCs w:val="18"/>
              </w:rPr>
              <w:t>r</w:t>
            </w:r>
            <w:r w:rsidRPr="00C93BF5">
              <w:rPr>
                <w:rFonts w:eastAsia="Arial Narrow" w:cstheme="minorHAnsi"/>
                <w:sz w:val="18"/>
                <w:szCs w:val="18"/>
              </w:rPr>
              <w:t>ar</w:t>
            </w:r>
            <w:r w:rsidRPr="00C93BF5">
              <w:rPr>
                <w:rFonts w:eastAsia="Arial Narrow" w:cstheme="minorHAnsi"/>
                <w:spacing w:val="-5"/>
                <w:sz w:val="18"/>
                <w:szCs w:val="18"/>
              </w:rPr>
              <w:t xml:space="preserve"> </w:t>
            </w:r>
            <w:r w:rsidRPr="00C93BF5">
              <w:rPr>
                <w:rFonts w:eastAsia="Arial Narrow" w:cstheme="minorHAnsi"/>
                <w:sz w:val="18"/>
                <w:szCs w:val="18"/>
              </w:rPr>
              <w:t>los</w:t>
            </w:r>
            <w:r w:rsidRPr="00C93BF5">
              <w:rPr>
                <w:rFonts w:eastAsia="Arial Narrow" w:cstheme="minorHAnsi"/>
                <w:spacing w:val="-2"/>
                <w:sz w:val="18"/>
                <w:szCs w:val="18"/>
              </w:rPr>
              <w:t xml:space="preserve"> </w:t>
            </w:r>
            <w:r w:rsidRPr="00C93BF5">
              <w:rPr>
                <w:rFonts w:eastAsia="Arial Narrow" w:cstheme="minorHAnsi"/>
                <w:spacing w:val="1"/>
                <w:sz w:val="18"/>
                <w:szCs w:val="18"/>
              </w:rPr>
              <w:t>r</w:t>
            </w:r>
            <w:r w:rsidRPr="00C93BF5">
              <w:rPr>
                <w:rFonts w:eastAsia="Arial Narrow" w:cstheme="minorHAnsi"/>
                <w:sz w:val="18"/>
                <w:szCs w:val="18"/>
              </w:rPr>
              <w:t>esultados</w:t>
            </w:r>
            <w:r w:rsidRPr="00C93BF5">
              <w:rPr>
                <w:rFonts w:eastAsia="Arial Narrow" w:cstheme="minorHAnsi"/>
                <w:spacing w:val="-8"/>
                <w:sz w:val="18"/>
                <w:szCs w:val="18"/>
              </w:rPr>
              <w:t xml:space="preserve"> </w:t>
            </w:r>
            <w:r w:rsidRPr="00C93BF5">
              <w:rPr>
                <w:rFonts w:eastAsia="Arial Narrow" w:cstheme="minorHAnsi"/>
                <w:spacing w:val="1"/>
                <w:sz w:val="18"/>
                <w:szCs w:val="18"/>
              </w:rPr>
              <w:t>d</w:t>
            </w:r>
            <w:r w:rsidRPr="00C93BF5">
              <w:rPr>
                <w:rFonts w:eastAsia="Arial Narrow" w:cstheme="minorHAnsi"/>
                <w:sz w:val="18"/>
                <w:szCs w:val="18"/>
              </w:rPr>
              <w:t>e</w:t>
            </w:r>
            <w:r w:rsidRPr="00C93BF5">
              <w:rPr>
                <w:rFonts w:eastAsia="Arial Narrow" w:cstheme="minorHAnsi"/>
                <w:spacing w:val="-2"/>
                <w:sz w:val="18"/>
                <w:szCs w:val="18"/>
              </w:rPr>
              <w:t xml:space="preserve"> </w:t>
            </w:r>
            <w:r w:rsidRPr="00C93BF5">
              <w:rPr>
                <w:rFonts w:eastAsia="Arial Narrow" w:cstheme="minorHAnsi"/>
                <w:spacing w:val="1"/>
                <w:sz w:val="18"/>
                <w:szCs w:val="18"/>
              </w:rPr>
              <w:t>a</w:t>
            </w:r>
            <w:r w:rsidRPr="00C93BF5">
              <w:rPr>
                <w:rFonts w:eastAsia="Arial Narrow" w:cstheme="minorHAnsi"/>
                <w:sz w:val="18"/>
                <w:szCs w:val="18"/>
              </w:rPr>
              <w:t>p</w:t>
            </w:r>
            <w:r w:rsidRPr="00C93BF5">
              <w:rPr>
                <w:rFonts w:eastAsia="Arial Narrow" w:cstheme="minorHAnsi"/>
                <w:spacing w:val="1"/>
                <w:sz w:val="18"/>
                <w:szCs w:val="18"/>
              </w:rPr>
              <w:t>r</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dizaje.</w:t>
            </w:r>
          </w:p>
          <w:p w:rsidR="00C93BF5" w:rsidRPr="00C93BF5" w:rsidRDefault="00C93BF5" w:rsidP="00C93BF5">
            <w:pPr>
              <w:ind w:right="72"/>
              <w:contextualSpacing/>
              <w:jc w:val="both"/>
              <w:rPr>
                <w:rFonts w:eastAsia="Arial Narrow" w:cstheme="minorHAnsi"/>
                <w:spacing w:val="-1"/>
                <w:sz w:val="18"/>
                <w:szCs w:val="18"/>
              </w:rPr>
            </w:pPr>
          </w:p>
          <w:p w:rsidR="00C93BF5" w:rsidRPr="00172419" w:rsidRDefault="00C93BF5" w:rsidP="003B6EBE">
            <w:pPr>
              <w:ind w:right="72"/>
              <w:contextualSpacing/>
              <w:jc w:val="both"/>
              <w:rPr>
                <w:rFonts w:eastAsia="Arial" w:cstheme="minorHAnsi"/>
                <w:sz w:val="16"/>
                <w:szCs w:val="16"/>
              </w:rPr>
            </w:pPr>
            <w:r w:rsidRPr="00C93BF5">
              <w:rPr>
                <w:rFonts w:eastAsia="Arial Narrow" w:cstheme="minorHAnsi"/>
                <w:spacing w:val="-1"/>
                <w:sz w:val="18"/>
                <w:szCs w:val="18"/>
              </w:rPr>
              <w:t>E</w:t>
            </w:r>
            <w:r w:rsidRPr="00C93BF5">
              <w:rPr>
                <w:rFonts w:eastAsia="Arial Narrow" w:cstheme="minorHAnsi"/>
                <w:spacing w:val="1"/>
                <w:sz w:val="18"/>
                <w:szCs w:val="18"/>
              </w:rPr>
              <w:t>m</w:t>
            </w:r>
            <w:r w:rsidRPr="00C93BF5">
              <w:rPr>
                <w:rFonts w:eastAsia="Arial Narrow" w:cstheme="minorHAnsi"/>
                <w:sz w:val="18"/>
                <w:szCs w:val="18"/>
              </w:rPr>
              <w:t>ite</w:t>
            </w:r>
            <w:r w:rsidRPr="00C93BF5">
              <w:rPr>
                <w:rFonts w:eastAsia="Arial Narrow" w:cstheme="minorHAnsi"/>
                <w:spacing w:val="-4"/>
                <w:sz w:val="18"/>
                <w:szCs w:val="18"/>
              </w:rPr>
              <w:t xml:space="preserve"> </w:t>
            </w:r>
            <w:r w:rsidRPr="00C93BF5">
              <w:rPr>
                <w:rFonts w:eastAsia="Arial Narrow" w:cstheme="minorHAnsi"/>
                <w:spacing w:val="1"/>
                <w:sz w:val="18"/>
                <w:szCs w:val="18"/>
              </w:rPr>
              <w:t>o</w:t>
            </w:r>
            <w:r w:rsidRPr="00C93BF5">
              <w:rPr>
                <w:rFonts w:eastAsia="Arial Narrow" w:cstheme="minorHAnsi"/>
                <w:sz w:val="18"/>
                <w:szCs w:val="18"/>
              </w:rPr>
              <w:t>pinión</w:t>
            </w:r>
            <w:r w:rsidRPr="00C93BF5">
              <w:rPr>
                <w:rFonts w:eastAsia="Arial Narrow" w:cstheme="minorHAnsi"/>
                <w:spacing w:val="-4"/>
                <w:sz w:val="18"/>
                <w:szCs w:val="18"/>
              </w:rPr>
              <w:t xml:space="preserve"> </w:t>
            </w:r>
            <w:r w:rsidRPr="00C93BF5">
              <w:rPr>
                <w:rFonts w:eastAsia="Arial Narrow" w:cstheme="minorHAnsi"/>
                <w:sz w:val="18"/>
                <w:szCs w:val="18"/>
              </w:rPr>
              <w:t>de</w:t>
            </w:r>
            <w:r w:rsidRPr="00C93BF5">
              <w:rPr>
                <w:rFonts w:eastAsia="Arial Narrow" w:cstheme="minorHAnsi"/>
                <w:spacing w:val="-1"/>
                <w:sz w:val="18"/>
                <w:szCs w:val="18"/>
              </w:rPr>
              <w:t xml:space="preserve"> </w:t>
            </w:r>
            <w:r w:rsidRPr="00C93BF5">
              <w:rPr>
                <w:rFonts w:eastAsia="Arial Narrow" w:cstheme="minorHAnsi"/>
                <w:sz w:val="18"/>
                <w:szCs w:val="18"/>
              </w:rPr>
              <w:t>sus acciones</w:t>
            </w:r>
            <w:r w:rsidRPr="00C93BF5">
              <w:rPr>
                <w:rFonts w:eastAsia="Arial Narrow" w:cstheme="minorHAnsi"/>
                <w:spacing w:val="-6"/>
                <w:sz w:val="18"/>
                <w:szCs w:val="18"/>
              </w:rPr>
              <w:t xml:space="preserve"> </w:t>
            </w:r>
            <w:r w:rsidRPr="00C93BF5">
              <w:rPr>
                <w:rFonts w:eastAsia="Arial Narrow" w:cstheme="minorHAnsi"/>
                <w:sz w:val="18"/>
                <w:szCs w:val="18"/>
              </w:rPr>
              <w:t>y</w:t>
            </w:r>
            <w:r w:rsidRPr="00C93BF5">
              <w:rPr>
                <w:rFonts w:eastAsia="Arial Narrow" w:cstheme="minorHAnsi"/>
                <w:spacing w:val="2"/>
                <w:sz w:val="18"/>
                <w:szCs w:val="18"/>
              </w:rPr>
              <w:t xml:space="preserve"> </w:t>
            </w:r>
            <w:r w:rsidRPr="00C93BF5">
              <w:rPr>
                <w:rFonts w:eastAsia="Arial Narrow" w:cstheme="minorHAnsi"/>
                <w:sz w:val="18"/>
                <w:szCs w:val="18"/>
              </w:rPr>
              <w:t>actividad</w:t>
            </w:r>
            <w:r w:rsidRPr="00C93BF5">
              <w:rPr>
                <w:rFonts w:eastAsia="Arial Narrow" w:cstheme="minorHAnsi"/>
                <w:spacing w:val="1"/>
                <w:sz w:val="18"/>
                <w:szCs w:val="18"/>
              </w:rPr>
              <w:t>e</w:t>
            </w:r>
            <w:r w:rsidRPr="00C93BF5">
              <w:rPr>
                <w:rFonts w:eastAsia="Arial Narrow" w:cstheme="minorHAnsi"/>
                <w:sz w:val="18"/>
                <w:szCs w:val="18"/>
              </w:rPr>
              <w:t>s</w:t>
            </w:r>
            <w:r w:rsidRPr="00C93BF5">
              <w:rPr>
                <w:rFonts w:eastAsia="Arial Narrow" w:cstheme="minorHAnsi"/>
                <w:spacing w:val="-8"/>
                <w:sz w:val="18"/>
                <w:szCs w:val="18"/>
              </w:rPr>
              <w:t xml:space="preserve"> </w:t>
            </w:r>
            <w:r w:rsidRPr="00C93BF5">
              <w:rPr>
                <w:rFonts w:eastAsia="Arial Narrow" w:cstheme="minorHAnsi"/>
                <w:sz w:val="18"/>
                <w:szCs w:val="18"/>
              </w:rPr>
              <w:t>q</w:t>
            </w:r>
            <w:r w:rsidRPr="00C93BF5">
              <w:rPr>
                <w:rFonts w:eastAsia="Arial Narrow" w:cstheme="minorHAnsi"/>
                <w:spacing w:val="1"/>
                <w:sz w:val="18"/>
                <w:szCs w:val="18"/>
              </w:rPr>
              <w:t>u</w:t>
            </w:r>
            <w:r w:rsidRPr="00C93BF5">
              <w:rPr>
                <w:rFonts w:eastAsia="Arial Narrow" w:cstheme="minorHAnsi"/>
                <w:sz w:val="18"/>
                <w:szCs w:val="18"/>
              </w:rPr>
              <w:t>e</w:t>
            </w:r>
            <w:r w:rsidRPr="00C93BF5">
              <w:rPr>
                <w:rFonts w:eastAsia="Arial Narrow" w:cstheme="minorHAnsi"/>
                <w:spacing w:val="-3"/>
                <w:sz w:val="18"/>
                <w:szCs w:val="18"/>
              </w:rPr>
              <w:t xml:space="preserve"> </w:t>
            </w:r>
            <w:r w:rsidRPr="00C93BF5">
              <w:rPr>
                <w:rFonts w:eastAsia="Arial Narrow" w:cstheme="minorHAnsi"/>
                <w:sz w:val="18"/>
                <w:szCs w:val="18"/>
              </w:rPr>
              <w:t>i</w:t>
            </w:r>
            <w:r w:rsidRPr="00C93BF5">
              <w:rPr>
                <w:rFonts w:eastAsia="Arial Narrow" w:cstheme="minorHAnsi"/>
                <w:spacing w:val="1"/>
                <w:sz w:val="18"/>
                <w:szCs w:val="18"/>
              </w:rPr>
              <w:t>m</w:t>
            </w:r>
            <w:r w:rsidRPr="00C93BF5">
              <w:rPr>
                <w:rFonts w:eastAsia="Arial Narrow" w:cstheme="minorHAnsi"/>
                <w:sz w:val="18"/>
                <w:szCs w:val="18"/>
              </w:rPr>
              <w:t>p</w:t>
            </w:r>
            <w:r w:rsidRPr="00C93BF5">
              <w:rPr>
                <w:rFonts w:eastAsia="Arial Narrow" w:cstheme="minorHAnsi"/>
                <w:spacing w:val="1"/>
                <w:sz w:val="18"/>
                <w:szCs w:val="18"/>
              </w:rPr>
              <w:t>a</w:t>
            </w:r>
            <w:r w:rsidRPr="00C93BF5">
              <w:rPr>
                <w:rFonts w:eastAsia="Arial Narrow" w:cstheme="minorHAnsi"/>
                <w:sz w:val="18"/>
                <w:szCs w:val="18"/>
              </w:rPr>
              <w:t>ctan</w:t>
            </w:r>
            <w:r w:rsidRPr="00C93BF5">
              <w:rPr>
                <w:rFonts w:eastAsia="Arial Narrow" w:cstheme="minorHAnsi"/>
                <w:spacing w:val="-7"/>
                <w:sz w:val="18"/>
                <w:szCs w:val="18"/>
              </w:rPr>
              <w:t xml:space="preserve"> </w:t>
            </w:r>
            <w:r w:rsidRPr="00C93BF5">
              <w:rPr>
                <w:rFonts w:eastAsia="Arial Narrow" w:cstheme="minorHAnsi"/>
                <w:sz w:val="18"/>
                <w:szCs w:val="18"/>
              </w:rPr>
              <w:t>el</w:t>
            </w:r>
            <w:r w:rsidRPr="00C93BF5">
              <w:rPr>
                <w:rFonts w:eastAsia="Arial Narrow" w:cstheme="minorHAnsi"/>
                <w:spacing w:val="1"/>
                <w:sz w:val="18"/>
                <w:szCs w:val="18"/>
              </w:rPr>
              <w:t xml:space="preserve"> </w:t>
            </w:r>
            <w:r w:rsidRPr="00C93BF5">
              <w:rPr>
                <w:rFonts w:eastAsia="Arial Narrow" w:cstheme="minorHAnsi"/>
                <w:sz w:val="18"/>
                <w:szCs w:val="18"/>
              </w:rPr>
              <w:t>a</w:t>
            </w:r>
            <w:r w:rsidRPr="00C93BF5">
              <w:rPr>
                <w:rFonts w:eastAsia="Arial Narrow" w:cstheme="minorHAnsi"/>
                <w:spacing w:val="1"/>
                <w:sz w:val="18"/>
                <w:szCs w:val="18"/>
              </w:rPr>
              <w:t>m</w:t>
            </w:r>
            <w:r w:rsidRPr="00C93BF5">
              <w:rPr>
                <w:rFonts w:eastAsia="Arial Narrow" w:cstheme="minorHAnsi"/>
                <w:sz w:val="18"/>
                <w:szCs w:val="18"/>
              </w:rPr>
              <w:t>b</w:t>
            </w:r>
            <w:r w:rsidRPr="00C93BF5">
              <w:rPr>
                <w:rFonts w:eastAsia="Arial Narrow" w:cstheme="minorHAnsi"/>
                <w:spacing w:val="2"/>
                <w:sz w:val="18"/>
                <w:szCs w:val="18"/>
              </w:rPr>
              <w:t>i</w:t>
            </w:r>
            <w:r w:rsidRPr="00C93BF5">
              <w:rPr>
                <w:rFonts w:eastAsia="Arial Narrow" w:cstheme="minorHAnsi"/>
                <w:sz w:val="18"/>
                <w:szCs w:val="18"/>
              </w:rPr>
              <w:t>e</w:t>
            </w:r>
            <w:r w:rsidRPr="00C93BF5">
              <w:rPr>
                <w:rFonts w:eastAsia="Arial Narrow" w:cstheme="minorHAnsi"/>
                <w:spacing w:val="1"/>
                <w:sz w:val="18"/>
                <w:szCs w:val="18"/>
              </w:rPr>
              <w:t>n</w:t>
            </w:r>
            <w:r w:rsidRPr="00C93BF5">
              <w:rPr>
                <w:rFonts w:eastAsia="Arial Narrow" w:cstheme="minorHAnsi"/>
                <w:sz w:val="18"/>
                <w:szCs w:val="18"/>
              </w:rPr>
              <w:t>te</w:t>
            </w:r>
            <w:r w:rsidRPr="00C93BF5">
              <w:rPr>
                <w:rFonts w:eastAsia="Arial Narrow" w:cstheme="minorHAnsi"/>
                <w:spacing w:val="-7"/>
                <w:sz w:val="18"/>
                <w:szCs w:val="18"/>
              </w:rPr>
              <w:t xml:space="preserve"> </w:t>
            </w:r>
            <w:r w:rsidRPr="00C93BF5">
              <w:rPr>
                <w:rFonts w:eastAsia="Arial Narrow" w:cstheme="minorHAnsi"/>
                <w:sz w:val="18"/>
                <w:szCs w:val="18"/>
              </w:rPr>
              <w:t>y</w:t>
            </w:r>
            <w:r w:rsidRPr="00C93BF5">
              <w:rPr>
                <w:rFonts w:eastAsia="Arial Narrow" w:cstheme="minorHAnsi"/>
                <w:spacing w:val="-1"/>
                <w:sz w:val="18"/>
                <w:szCs w:val="18"/>
              </w:rPr>
              <w:t xml:space="preserve"> </w:t>
            </w:r>
            <w:r w:rsidRPr="00C93BF5">
              <w:rPr>
                <w:rFonts w:eastAsia="Arial Narrow" w:cstheme="minorHAnsi"/>
                <w:sz w:val="18"/>
                <w:szCs w:val="18"/>
              </w:rPr>
              <w:t>su</w:t>
            </w:r>
            <w:r w:rsidRPr="00C93BF5">
              <w:rPr>
                <w:rFonts w:eastAsia="Arial Narrow" w:cstheme="minorHAnsi"/>
                <w:spacing w:val="-2"/>
                <w:sz w:val="18"/>
                <w:szCs w:val="18"/>
              </w:rPr>
              <w:t xml:space="preserve"> </w:t>
            </w:r>
            <w:r w:rsidRPr="00C93BF5">
              <w:rPr>
                <w:rFonts w:eastAsia="Arial Narrow" w:cstheme="minorHAnsi"/>
                <w:spacing w:val="1"/>
                <w:sz w:val="18"/>
                <w:szCs w:val="18"/>
              </w:rPr>
              <w:t>a</w:t>
            </w:r>
            <w:r w:rsidRPr="00C93BF5">
              <w:rPr>
                <w:rFonts w:eastAsia="Arial Narrow" w:cstheme="minorHAnsi"/>
                <w:sz w:val="18"/>
                <w:szCs w:val="18"/>
              </w:rPr>
              <w:t>ctu</w:t>
            </w:r>
            <w:r w:rsidRPr="00C93BF5">
              <w:rPr>
                <w:rFonts w:eastAsia="Arial Narrow" w:cstheme="minorHAnsi"/>
                <w:spacing w:val="1"/>
                <w:sz w:val="18"/>
                <w:szCs w:val="18"/>
              </w:rPr>
              <w:t>a</w:t>
            </w:r>
            <w:r w:rsidRPr="00C93BF5">
              <w:rPr>
                <w:rFonts w:eastAsia="Arial Narrow" w:cstheme="minorHAnsi"/>
                <w:sz w:val="18"/>
                <w:szCs w:val="18"/>
              </w:rPr>
              <w:t>r</w:t>
            </w:r>
            <w:r w:rsidRPr="00C93BF5">
              <w:rPr>
                <w:rFonts w:eastAsia="Arial Narrow" w:cstheme="minorHAnsi"/>
                <w:spacing w:val="-5"/>
                <w:sz w:val="18"/>
                <w:szCs w:val="18"/>
              </w:rPr>
              <w:t xml:space="preserve"> </w:t>
            </w:r>
            <w:r w:rsidRPr="00C93BF5">
              <w:rPr>
                <w:rFonts w:eastAsia="Arial Narrow" w:cstheme="minorHAnsi"/>
                <w:sz w:val="18"/>
                <w:szCs w:val="18"/>
              </w:rPr>
              <w:t>en</w:t>
            </w:r>
            <w:r w:rsidRPr="00C93BF5">
              <w:rPr>
                <w:rFonts w:eastAsia="Arial Narrow" w:cstheme="minorHAnsi"/>
                <w:spacing w:val="-1"/>
                <w:sz w:val="18"/>
                <w:szCs w:val="18"/>
              </w:rPr>
              <w:t xml:space="preserve"> </w:t>
            </w:r>
            <w:r w:rsidRPr="00C93BF5">
              <w:rPr>
                <w:rFonts w:eastAsia="Arial Narrow" w:cstheme="minorHAnsi"/>
                <w:sz w:val="18"/>
                <w:szCs w:val="18"/>
              </w:rPr>
              <w:t>b</w:t>
            </w:r>
            <w:r w:rsidRPr="00C93BF5">
              <w:rPr>
                <w:rFonts w:eastAsia="Arial Narrow" w:cstheme="minorHAnsi"/>
                <w:spacing w:val="1"/>
                <w:sz w:val="18"/>
                <w:szCs w:val="18"/>
              </w:rPr>
              <w:t>e</w:t>
            </w:r>
            <w:r w:rsidRPr="00C93BF5">
              <w:rPr>
                <w:rFonts w:eastAsia="Arial Narrow" w:cstheme="minorHAnsi"/>
                <w:sz w:val="18"/>
                <w:szCs w:val="18"/>
              </w:rPr>
              <w:t>n</w:t>
            </w:r>
            <w:r w:rsidRPr="00C93BF5">
              <w:rPr>
                <w:rFonts w:eastAsia="Arial Narrow" w:cstheme="minorHAnsi"/>
                <w:spacing w:val="1"/>
                <w:sz w:val="18"/>
                <w:szCs w:val="18"/>
              </w:rPr>
              <w:t>e</w:t>
            </w:r>
            <w:r w:rsidRPr="00C93BF5">
              <w:rPr>
                <w:rFonts w:eastAsia="Arial Narrow" w:cstheme="minorHAnsi"/>
                <w:sz w:val="18"/>
                <w:szCs w:val="18"/>
              </w:rPr>
              <w:t>ficio</w:t>
            </w:r>
            <w:r w:rsidRPr="00C93BF5">
              <w:rPr>
                <w:rFonts w:eastAsia="Arial Narrow" w:cstheme="minorHAnsi"/>
                <w:spacing w:val="-7"/>
                <w:sz w:val="18"/>
                <w:szCs w:val="18"/>
              </w:rPr>
              <w:t xml:space="preserve"> </w:t>
            </w:r>
            <w:r w:rsidRPr="00C93BF5">
              <w:rPr>
                <w:rFonts w:eastAsia="Arial Narrow" w:cstheme="minorHAnsi"/>
                <w:sz w:val="18"/>
                <w:szCs w:val="18"/>
              </w:rPr>
              <w:t>de</w:t>
            </w:r>
            <w:r w:rsidRPr="00C93BF5">
              <w:rPr>
                <w:rFonts w:eastAsia="Arial Narrow" w:cstheme="minorHAnsi"/>
                <w:spacing w:val="-2"/>
                <w:sz w:val="18"/>
                <w:szCs w:val="18"/>
              </w:rPr>
              <w:t xml:space="preserve"> </w:t>
            </w:r>
            <w:r w:rsidRPr="00C93BF5">
              <w:rPr>
                <w:rFonts w:eastAsia="Arial Narrow" w:cstheme="minorHAnsi"/>
                <w:spacing w:val="2"/>
                <w:sz w:val="18"/>
                <w:szCs w:val="18"/>
              </w:rPr>
              <w:t>l</w:t>
            </w:r>
            <w:r w:rsidRPr="00C93BF5">
              <w:rPr>
                <w:rFonts w:eastAsia="Arial Narrow" w:cstheme="minorHAnsi"/>
                <w:sz w:val="18"/>
                <w:szCs w:val="18"/>
              </w:rPr>
              <w:t>as</w:t>
            </w:r>
            <w:r w:rsidRPr="00C93BF5">
              <w:rPr>
                <w:rFonts w:eastAsia="Arial Narrow" w:cstheme="minorHAnsi"/>
                <w:spacing w:val="-2"/>
                <w:sz w:val="18"/>
                <w:szCs w:val="18"/>
              </w:rPr>
              <w:t xml:space="preserve"> </w:t>
            </w:r>
            <w:r w:rsidRPr="00C93BF5">
              <w:rPr>
                <w:rFonts w:eastAsia="Arial Narrow" w:cstheme="minorHAnsi"/>
                <w:spacing w:val="1"/>
                <w:sz w:val="18"/>
                <w:szCs w:val="18"/>
              </w:rPr>
              <w:t>p</w:t>
            </w:r>
            <w:r w:rsidRPr="00C93BF5">
              <w:rPr>
                <w:rFonts w:eastAsia="Arial Narrow" w:cstheme="minorHAnsi"/>
                <w:sz w:val="18"/>
                <w:szCs w:val="18"/>
              </w:rPr>
              <w:t>e</w:t>
            </w:r>
            <w:r w:rsidRPr="00C93BF5">
              <w:rPr>
                <w:rFonts w:eastAsia="Arial Narrow" w:cstheme="minorHAnsi"/>
                <w:spacing w:val="1"/>
                <w:sz w:val="18"/>
                <w:szCs w:val="18"/>
              </w:rPr>
              <w:t>r</w:t>
            </w:r>
            <w:r w:rsidRPr="00C93BF5">
              <w:rPr>
                <w:rFonts w:eastAsia="Arial Narrow" w:cstheme="minorHAnsi"/>
                <w:sz w:val="18"/>
                <w:szCs w:val="18"/>
              </w:rPr>
              <w:t>sonas.</w:t>
            </w:r>
          </w:p>
        </w:tc>
      </w:tr>
      <w:tr w:rsidR="00C93BF5" w:rsidRPr="00172419" w:rsidTr="00972603">
        <w:tc>
          <w:tcPr>
            <w:tcW w:w="2093" w:type="dxa"/>
          </w:tcPr>
          <w:p w:rsidR="00C93BF5" w:rsidRPr="00172419" w:rsidRDefault="00C93BF5" w:rsidP="003B6EBE">
            <w:pPr>
              <w:contextualSpacing/>
              <w:rPr>
                <w:rFonts w:cstheme="minorHAnsi"/>
                <w:b/>
                <w:sz w:val="18"/>
                <w:szCs w:val="18"/>
              </w:rPr>
            </w:pPr>
            <w:r w:rsidRPr="00172419">
              <w:rPr>
                <w:rFonts w:eastAsia="Arial" w:cstheme="minorHAnsi"/>
                <w:b/>
                <w:sz w:val="20"/>
                <w:szCs w:val="20"/>
              </w:rPr>
              <w:t>OTRAS COMPETENCIAS RELACIONADAS</w:t>
            </w:r>
          </w:p>
        </w:tc>
        <w:tc>
          <w:tcPr>
            <w:tcW w:w="8108" w:type="dxa"/>
            <w:gridSpan w:val="3"/>
          </w:tcPr>
          <w:p w:rsidR="00C93BF5" w:rsidRPr="00172419" w:rsidRDefault="00C93BF5" w:rsidP="003B6EBE">
            <w:pPr>
              <w:ind w:right="72"/>
              <w:contextualSpacing/>
              <w:jc w:val="both"/>
              <w:rPr>
                <w:rFonts w:eastAsia="Arial" w:cstheme="minorHAnsi"/>
                <w:sz w:val="16"/>
                <w:szCs w:val="16"/>
              </w:rPr>
            </w:pPr>
            <w:r w:rsidRPr="00172419">
              <w:rPr>
                <w:rFonts w:eastAsia="Arial Narrow" w:cstheme="minorHAnsi"/>
                <w:sz w:val="20"/>
                <w:szCs w:val="20"/>
              </w:rPr>
              <w:t>Gestiona</w:t>
            </w:r>
            <w:r w:rsidRPr="00172419">
              <w:rPr>
                <w:rFonts w:eastAsia="Arial Narrow" w:cstheme="minorHAnsi"/>
                <w:spacing w:val="-7"/>
                <w:sz w:val="20"/>
                <w:szCs w:val="20"/>
              </w:rPr>
              <w:t xml:space="preserve"> </w:t>
            </w:r>
            <w:r w:rsidRPr="00172419">
              <w:rPr>
                <w:rFonts w:eastAsia="Arial Narrow" w:cstheme="minorHAnsi"/>
                <w:spacing w:val="1"/>
                <w:sz w:val="20"/>
                <w:szCs w:val="20"/>
              </w:rPr>
              <w:t>r</w:t>
            </w:r>
            <w:r w:rsidRPr="00172419">
              <w:rPr>
                <w:rFonts w:eastAsia="Arial Narrow" w:cstheme="minorHAnsi"/>
                <w:sz w:val="20"/>
                <w:szCs w:val="20"/>
              </w:rPr>
              <w:t>espo</w:t>
            </w:r>
            <w:r w:rsidRPr="00172419">
              <w:rPr>
                <w:rFonts w:eastAsia="Arial Narrow" w:cstheme="minorHAnsi"/>
                <w:spacing w:val="1"/>
                <w:sz w:val="20"/>
                <w:szCs w:val="20"/>
              </w:rPr>
              <w:t>n</w:t>
            </w:r>
            <w:r w:rsidRPr="00172419">
              <w:rPr>
                <w:rFonts w:eastAsia="Arial Narrow" w:cstheme="minorHAnsi"/>
                <w:sz w:val="20"/>
                <w:szCs w:val="20"/>
              </w:rPr>
              <w:t>sable</w:t>
            </w:r>
            <w:r w:rsidRPr="00172419">
              <w:rPr>
                <w:rFonts w:eastAsia="Arial Narrow" w:cstheme="minorHAnsi"/>
                <w:spacing w:val="1"/>
                <w:sz w:val="20"/>
                <w:szCs w:val="20"/>
              </w:rPr>
              <w:t>m</w:t>
            </w:r>
            <w:r w:rsidRPr="00172419">
              <w:rPr>
                <w:rFonts w:eastAsia="Arial Narrow" w:cstheme="minorHAnsi"/>
                <w:sz w:val="20"/>
                <w:szCs w:val="20"/>
              </w:rPr>
              <w:t>e</w:t>
            </w:r>
            <w:r w:rsidRPr="00172419">
              <w:rPr>
                <w:rFonts w:eastAsia="Arial Narrow" w:cstheme="minorHAnsi"/>
                <w:spacing w:val="1"/>
                <w:sz w:val="20"/>
                <w:szCs w:val="20"/>
              </w:rPr>
              <w:t>n</w:t>
            </w:r>
            <w:r w:rsidRPr="00172419">
              <w:rPr>
                <w:rFonts w:eastAsia="Arial Narrow" w:cstheme="minorHAnsi"/>
                <w:sz w:val="20"/>
                <w:szCs w:val="20"/>
              </w:rPr>
              <w:t>te</w:t>
            </w:r>
            <w:r w:rsidRPr="00172419">
              <w:rPr>
                <w:rFonts w:eastAsia="Arial Narrow" w:cstheme="minorHAnsi"/>
                <w:spacing w:val="-13"/>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e</w:t>
            </w:r>
            <w:r w:rsidRPr="00172419">
              <w:rPr>
                <w:rFonts w:eastAsia="Arial Narrow" w:cstheme="minorHAnsi"/>
                <w:spacing w:val="2"/>
                <w:sz w:val="20"/>
                <w:szCs w:val="20"/>
              </w:rPr>
              <w:t>s</w:t>
            </w:r>
            <w:r w:rsidRPr="00172419">
              <w:rPr>
                <w:rFonts w:eastAsia="Arial Narrow" w:cstheme="minorHAnsi"/>
                <w:sz w:val="20"/>
                <w:szCs w:val="20"/>
              </w:rPr>
              <w:t>p</w:t>
            </w:r>
            <w:r w:rsidRPr="00172419">
              <w:rPr>
                <w:rFonts w:eastAsia="Arial Narrow" w:cstheme="minorHAnsi"/>
                <w:spacing w:val="1"/>
                <w:sz w:val="20"/>
                <w:szCs w:val="20"/>
              </w:rPr>
              <w:t>a</w:t>
            </w:r>
            <w:r w:rsidRPr="00172419">
              <w:rPr>
                <w:rFonts w:eastAsia="Arial Narrow" w:cstheme="minorHAnsi"/>
                <w:sz w:val="20"/>
                <w:szCs w:val="20"/>
              </w:rPr>
              <w:t>cio</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a</w:t>
            </w:r>
            <w:r w:rsidRPr="00172419">
              <w:rPr>
                <w:rFonts w:eastAsia="Arial Narrow" w:cstheme="minorHAnsi"/>
                <w:spacing w:val="1"/>
                <w:sz w:val="20"/>
                <w:szCs w:val="20"/>
              </w:rPr>
              <w:t>m</w:t>
            </w:r>
            <w:r w:rsidRPr="00172419">
              <w:rPr>
                <w:rFonts w:eastAsia="Arial Narrow" w:cstheme="minorHAnsi"/>
                <w:sz w:val="20"/>
                <w:szCs w:val="20"/>
              </w:rPr>
              <w:t>bie</w:t>
            </w:r>
            <w:r w:rsidRPr="00172419">
              <w:rPr>
                <w:rFonts w:eastAsia="Arial Narrow" w:cstheme="minorHAnsi"/>
                <w:spacing w:val="1"/>
                <w:sz w:val="20"/>
                <w:szCs w:val="20"/>
              </w:rPr>
              <w:t>n</w:t>
            </w:r>
            <w:r w:rsidRPr="00172419">
              <w:rPr>
                <w:rFonts w:eastAsia="Arial Narrow" w:cstheme="minorHAnsi"/>
                <w:sz w:val="20"/>
                <w:szCs w:val="20"/>
              </w:rPr>
              <w:t>te. Convive</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p</w:t>
            </w:r>
            <w:r w:rsidRPr="00172419">
              <w:rPr>
                <w:rFonts w:eastAsia="Arial Narrow" w:cstheme="minorHAnsi"/>
                <w:spacing w:val="1"/>
                <w:sz w:val="20"/>
                <w:szCs w:val="20"/>
              </w:rPr>
              <w:t>ar</w:t>
            </w:r>
            <w:r w:rsidRPr="00172419">
              <w:rPr>
                <w:rFonts w:eastAsia="Arial Narrow" w:cstheme="minorHAnsi"/>
                <w:sz w:val="20"/>
                <w:szCs w:val="20"/>
              </w:rPr>
              <w:t>ticipa</w:t>
            </w:r>
            <w:r w:rsidRPr="00172419">
              <w:rPr>
                <w:rFonts w:eastAsia="Arial Narrow" w:cstheme="minorHAnsi"/>
                <w:spacing w:val="-6"/>
                <w:sz w:val="20"/>
                <w:szCs w:val="20"/>
              </w:rPr>
              <w:t xml:space="preserve"> </w:t>
            </w:r>
            <w:r w:rsidRPr="00172419">
              <w:rPr>
                <w:rFonts w:eastAsia="Arial Narrow" w:cstheme="minorHAnsi"/>
                <w:spacing w:val="1"/>
                <w:sz w:val="20"/>
                <w:szCs w:val="20"/>
              </w:rPr>
              <w:t>e</w:t>
            </w:r>
            <w:r w:rsidRPr="00172419">
              <w:rPr>
                <w:rFonts w:eastAsia="Arial Narrow" w:cstheme="minorHAnsi"/>
                <w:sz w:val="20"/>
                <w:szCs w:val="20"/>
              </w:rPr>
              <w:t>n</w:t>
            </w:r>
            <w:r w:rsidRPr="00172419">
              <w:rPr>
                <w:rFonts w:eastAsia="Arial Narrow" w:cstheme="minorHAnsi"/>
                <w:spacing w:val="1"/>
                <w:sz w:val="20"/>
                <w:szCs w:val="20"/>
              </w:rPr>
              <w:t xml:space="preserve"> </w:t>
            </w:r>
            <w:r w:rsidRPr="00172419">
              <w:rPr>
                <w:rFonts w:eastAsia="Arial Narrow" w:cstheme="minorHAnsi"/>
                <w:sz w:val="20"/>
                <w:szCs w:val="20"/>
              </w:rPr>
              <w:t>la</w:t>
            </w:r>
            <w:r w:rsidRPr="00172419">
              <w:rPr>
                <w:rFonts w:eastAsia="Arial Narrow" w:cstheme="minorHAnsi"/>
                <w:spacing w:val="-1"/>
                <w:sz w:val="20"/>
                <w:szCs w:val="20"/>
              </w:rPr>
              <w:t xml:space="preserve"> </w:t>
            </w:r>
            <w:r w:rsidRPr="00172419">
              <w:rPr>
                <w:rFonts w:eastAsia="Arial Narrow" w:cstheme="minorHAnsi"/>
                <w:sz w:val="20"/>
                <w:szCs w:val="20"/>
              </w:rPr>
              <w:t>búsqu</w:t>
            </w:r>
            <w:r w:rsidRPr="00172419">
              <w:rPr>
                <w:rFonts w:eastAsia="Arial Narrow" w:cstheme="minorHAnsi"/>
                <w:spacing w:val="3"/>
                <w:sz w:val="20"/>
                <w:szCs w:val="20"/>
              </w:rPr>
              <w:t>e</w:t>
            </w:r>
            <w:r w:rsidRPr="00172419">
              <w:rPr>
                <w:rFonts w:eastAsia="Arial Narrow" w:cstheme="minorHAnsi"/>
                <w:sz w:val="20"/>
                <w:szCs w:val="20"/>
              </w:rPr>
              <w:t>da</w:t>
            </w:r>
            <w:r w:rsidRPr="00172419">
              <w:rPr>
                <w:rFonts w:eastAsia="Arial Narrow" w:cstheme="minorHAnsi"/>
                <w:spacing w:val="-7"/>
                <w:sz w:val="20"/>
                <w:szCs w:val="20"/>
              </w:rPr>
              <w:t xml:space="preserve"> </w:t>
            </w:r>
            <w:r w:rsidRPr="00172419">
              <w:rPr>
                <w:rFonts w:eastAsia="Arial Narrow" w:cstheme="minorHAnsi"/>
                <w:sz w:val="20"/>
                <w:szCs w:val="20"/>
              </w:rPr>
              <w:t>d</w:t>
            </w:r>
            <w:r w:rsidRPr="00172419">
              <w:rPr>
                <w:rFonts w:eastAsia="Arial Narrow" w:cstheme="minorHAnsi"/>
                <w:spacing w:val="1"/>
                <w:sz w:val="20"/>
                <w:szCs w:val="20"/>
              </w:rPr>
              <w:t>e</w:t>
            </w:r>
            <w:r w:rsidRPr="00172419">
              <w:rPr>
                <w:rFonts w:eastAsia="Arial Narrow" w:cstheme="minorHAnsi"/>
                <w:sz w:val="20"/>
                <w:szCs w:val="20"/>
              </w:rPr>
              <w:t>l</w:t>
            </w:r>
            <w:r w:rsidRPr="00172419">
              <w:rPr>
                <w:rFonts w:eastAsia="Arial Narrow" w:cstheme="minorHAnsi"/>
                <w:spacing w:val="-2"/>
                <w:sz w:val="20"/>
                <w:szCs w:val="20"/>
              </w:rPr>
              <w:t xml:space="preserve"> </w:t>
            </w:r>
            <w:r w:rsidRPr="00172419">
              <w:rPr>
                <w:rFonts w:eastAsia="Arial Narrow" w:cstheme="minorHAnsi"/>
                <w:sz w:val="20"/>
                <w:szCs w:val="20"/>
              </w:rPr>
              <w:t>bien</w:t>
            </w:r>
            <w:r w:rsidRPr="00172419">
              <w:rPr>
                <w:rFonts w:eastAsia="Arial Narrow" w:cstheme="minorHAnsi"/>
                <w:spacing w:val="-3"/>
                <w:sz w:val="20"/>
                <w:szCs w:val="20"/>
              </w:rPr>
              <w:t xml:space="preserve"> </w:t>
            </w:r>
            <w:r w:rsidRPr="00172419">
              <w:rPr>
                <w:rFonts w:eastAsia="Arial Narrow" w:cstheme="minorHAnsi"/>
                <w:sz w:val="20"/>
                <w:szCs w:val="20"/>
              </w:rPr>
              <w:t>co</w:t>
            </w:r>
            <w:r w:rsidRPr="00172419">
              <w:rPr>
                <w:rFonts w:eastAsia="Arial Narrow" w:cstheme="minorHAnsi"/>
                <w:spacing w:val="1"/>
                <w:sz w:val="20"/>
                <w:szCs w:val="20"/>
              </w:rPr>
              <w:t>m</w:t>
            </w:r>
            <w:r w:rsidRPr="00172419">
              <w:rPr>
                <w:rFonts w:eastAsia="Arial Narrow" w:cstheme="minorHAnsi"/>
                <w:sz w:val="20"/>
                <w:szCs w:val="20"/>
              </w:rPr>
              <w:t>ú</w:t>
            </w:r>
            <w:r w:rsidRPr="00172419">
              <w:rPr>
                <w:rFonts w:eastAsia="Arial Narrow" w:cstheme="minorHAnsi"/>
                <w:spacing w:val="1"/>
                <w:sz w:val="20"/>
                <w:szCs w:val="20"/>
              </w:rPr>
              <w:t>n</w:t>
            </w:r>
            <w:r w:rsidRPr="00172419">
              <w:rPr>
                <w:rFonts w:eastAsia="Arial Narrow" w:cstheme="minorHAnsi"/>
                <w:sz w:val="20"/>
                <w:szCs w:val="20"/>
              </w:rPr>
              <w:t>.</w:t>
            </w:r>
          </w:p>
        </w:tc>
      </w:tr>
      <w:tr w:rsidR="003B6EBE" w:rsidRPr="00172419" w:rsidTr="00972603">
        <w:tc>
          <w:tcPr>
            <w:tcW w:w="2093" w:type="dxa"/>
          </w:tcPr>
          <w:p w:rsidR="003B6EBE" w:rsidRPr="00172419" w:rsidRDefault="003B6EBE" w:rsidP="003B6EBE">
            <w:pPr>
              <w:ind w:left="100"/>
              <w:contextualSpacing/>
              <w:rPr>
                <w:rFonts w:eastAsia="Arial Narrow" w:cstheme="minorHAnsi"/>
                <w:sz w:val="18"/>
                <w:szCs w:val="18"/>
              </w:rPr>
            </w:pPr>
            <w:r w:rsidRPr="00172419">
              <w:rPr>
                <w:rFonts w:eastAsia="Arial Narrow" w:cstheme="minorHAnsi"/>
                <w:b/>
                <w:sz w:val="18"/>
                <w:szCs w:val="18"/>
              </w:rPr>
              <w:t>Co</w:t>
            </w:r>
            <w:r w:rsidRPr="00172419">
              <w:rPr>
                <w:rFonts w:eastAsia="Arial Narrow" w:cstheme="minorHAnsi"/>
                <w:b/>
                <w:spacing w:val="1"/>
                <w:sz w:val="18"/>
                <w:szCs w:val="18"/>
              </w:rPr>
              <w:t>mp</w:t>
            </w:r>
            <w:r w:rsidRPr="00172419">
              <w:rPr>
                <w:rFonts w:eastAsia="Arial Narrow" w:cstheme="minorHAnsi"/>
                <w:b/>
                <w:sz w:val="18"/>
                <w:szCs w:val="18"/>
              </w:rPr>
              <w:t>e</w:t>
            </w:r>
            <w:r w:rsidRPr="00172419">
              <w:rPr>
                <w:rFonts w:eastAsia="Arial Narrow" w:cstheme="minorHAnsi"/>
                <w:b/>
                <w:spacing w:val="1"/>
                <w:sz w:val="18"/>
                <w:szCs w:val="18"/>
              </w:rPr>
              <w:t>t</w:t>
            </w:r>
            <w:r w:rsidRPr="00172419">
              <w:rPr>
                <w:rFonts w:eastAsia="Arial Narrow" w:cstheme="minorHAnsi"/>
                <w:b/>
                <w:sz w:val="18"/>
                <w:szCs w:val="18"/>
              </w:rPr>
              <w:t>e</w:t>
            </w:r>
            <w:r w:rsidRPr="00172419">
              <w:rPr>
                <w:rFonts w:eastAsia="Arial Narrow" w:cstheme="minorHAnsi"/>
                <w:b/>
                <w:spacing w:val="1"/>
                <w:sz w:val="18"/>
                <w:szCs w:val="18"/>
              </w:rPr>
              <w:t>n</w:t>
            </w:r>
            <w:r w:rsidRPr="00172419">
              <w:rPr>
                <w:rFonts w:eastAsia="Arial Narrow" w:cstheme="minorHAnsi"/>
                <w:b/>
                <w:sz w:val="18"/>
                <w:szCs w:val="18"/>
              </w:rPr>
              <w:t>cia</w:t>
            </w:r>
            <w:r w:rsidRPr="00172419">
              <w:rPr>
                <w:rFonts w:eastAsia="Arial Narrow" w:cstheme="minorHAnsi"/>
                <w:b/>
                <w:spacing w:val="-9"/>
                <w:sz w:val="18"/>
                <w:szCs w:val="18"/>
              </w:rPr>
              <w:t xml:space="preserve"> t</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s</w:t>
            </w:r>
            <w:r w:rsidRPr="00172419">
              <w:rPr>
                <w:rFonts w:eastAsia="Arial Narrow" w:cstheme="minorHAnsi"/>
                <w:b/>
                <w:spacing w:val="1"/>
                <w:sz w:val="18"/>
                <w:szCs w:val="18"/>
              </w:rPr>
              <w:t>v</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s</w:t>
            </w:r>
            <w:r w:rsidRPr="00172419">
              <w:rPr>
                <w:rFonts w:eastAsia="Arial Narrow" w:cstheme="minorHAnsi"/>
                <w:b/>
                <w:spacing w:val="1"/>
                <w:sz w:val="18"/>
                <w:szCs w:val="18"/>
              </w:rPr>
              <w:t>a</w:t>
            </w:r>
            <w:r w:rsidRPr="00172419">
              <w:rPr>
                <w:rFonts w:eastAsia="Arial Narrow" w:cstheme="minorHAnsi"/>
                <w:b/>
                <w:sz w:val="18"/>
                <w:szCs w:val="18"/>
              </w:rPr>
              <w:t>l*</w:t>
            </w:r>
            <w:r w:rsidRPr="00172419">
              <w:rPr>
                <w:rFonts w:eastAsia="Arial Narrow" w:cstheme="minorHAnsi"/>
                <w:b/>
                <w:spacing w:val="1"/>
                <w:sz w:val="18"/>
                <w:szCs w:val="18"/>
              </w:rPr>
              <w:t>g</w:t>
            </w:r>
            <w:r w:rsidRPr="00172419">
              <w:rPr>
                <w:rFonts w:eastAsia="Arial Narrow" w:cstheme="minorHAnsi"/>
                <w:b/>
                <w:sz w:val="18"/>
                <w:szCs w:val="18"/>
              </w:rPr>
              <w:t>e</w:t>
            </w:r>
            <w:r w:rsidRPr="00172419">
              <w:rPr>
                <w:rFonts w:eastAsia="Arial Narrow" w:cstheme="minorHAnsi"/>
                <w:b/>
                <w:spacing w:val="1"/>
                <w:sz w:val="18"/>
                <w:szCs w:val="18"/>
              </w:rPr>
              <w:t>st</w:t>
            </w:r>
            <w:r w:rsidRPr="00172419">
              <w:rPr>
                <w:rFonts w:eastAsia="Arial Narrow" w:cstheme="minorHAnsi"/>
                <w:b/>
                <w:sz w:val="18"/>
                <w:szCs w:val="18"/>
              </w:rPr>
              <w:t>i</w:t>
            </w:r>
            <w:r w:rsidRPr="00172419">
              <w:rPr>
                <w:rFonts w:eastAsia="Arial Narrow" w:cstheme="minorHAnsi"/>
                <w:b/>
                <w:spacing w:val="1"/>
                <w:sz w:val="18"/>
                <w:szCs w:val="18"/>
              </w:rPr>
              <w:t>on</w:t>
            </w:r>
            <w:r w:rsidRPr="00172419">
              <w:rPr>
                <w:rFonts w:eastAsia="Arial Narrow" w:cstheme="minorHAnsi"/>
                <w:b/>
                <w:sz w:val="18"/>
                <w:szCs w:val="18"/>
              </w:rPr>
              <w:t>a</w:t>
            </w:r>
            <w:r w:rsidRPr="00172419">
              <w:rPr>
                <w:rFonts w:eastAsia="Arial Narrow" w:cstheme="minorHAnsi"/>
                <w:b/>
                <w:spacing w:val="-7"/>
                <w:sz w:val="18"/>
                <w:szCs w:val="18"/>
              </w:rPr>
              <w:t xml:space="preserve"> </w:t>
            </w:r>
            <w:r w:rsidRPr="00172419">
              <w:rPr>
                <w:rFonts w:eastAsia="Arial Narrow" w:cstheme="minorHAnsi"/>
                <w:b/>
                <w:spacing w:val="1"/>
                <w:sz w:val="18"/>
                <w:szCs w:val="18"/>
              </w:rPr>
              <w:t>s</w:t>
            </w:r>
            <w:r w:rsidRPr="00172419">
              <w:rPr>
                <w:rFonts w:eastAsia="Arial Narrow" w:cstheme="minorHAnsi"/>
                <w:b/>
                <w:sz w:val="18"/>
                <w:szCs w:val="18"/>
              </w:rPr>
              <w:t>u</w:t>
            </w:r>
            <w:r w:rsidRPr="00172419">
              <w:rPr>
                <w:rFonts w:eastAsia="Arial Narrow" w:cstheme="minorHAnsi"/>
                <w:b/>
                <w:spacing w:val="-1"/>
                <w:sz w:val="18"/>
                <w:szCs w:val="18"/>
              </w:rPr>
              <w:t xml:space="preserve"> </w:t>
            </w:r>
            <w:r w:rsidRPr="00172419">
              <w:rPr>
                <w:rFonts w:eastAsia="Arial Narrow" w:cstheme="minorHAnsi"/>
                <w:b/>
                <w:sz w:val="18"/>
                <w:szCs w:val="18"/>
              </w:rPr>
              <w:t>a</w:t>
            </w:r>
            <w:r w:rsidRPr="00172419">
              <w:rPr>
                <w:rFonts w:eastAsia="Arial Narrow" w:cstheme="minorHAnsi"/>
                <w:b/>
                <w:spacing w:val="1"/>
                <w:sz w:val="18"/>
                <w:szCs w:val="18"/>
              </w:rPr>
              <w:t>p</w:t>
            </w:r>
            <w:r w:rsidRPr="00172419">
              <w:rPr>
                <w:rFonts w:eastAsia="Arial Narrow" w:cstheme="minorHAnsi"/>
                <w:b/>
                <w:spacing w:val="-1"/>
                <w:sz w:val="18"/>
                <w:szCs w:val="18"/>
              </w:rPr>
              <w:t>r</w:t>
            </w:r>
            <w:r w:rsidRPr="00172419">
              <w:rPr>
                <w:rFonts w:eastAsia="Arial Narrow" w:cstheme="minorHAnsi"/>
                <w:b/>
                <w:sz w:val="18"/>
                <w:szCs w:val="18"/>
              </w:rPr>
              <w:t>e</w:t>
            </w:r>
            <w:r w:rsidRPr="00172419">
              <w:rPr>
                <w:rFonts w:eastAsia="Arial Narrow" w:cstheme="minorHAnsi"/>
                <w:b/>
                <w:spacing w:val="1"/>
                <w:sz w:val="18"/>
                <w:szCs w:val="18"/>
              </w:rPr>
              <w:t>nd</w:t>
            </w:r>
            <w:r w:rsidRPr="00172419">
              <w:rPr>
                <w:rFonts w:eastAsia="Arial Narrow" w:cstheme="minorHAnsi"/>
                <w:b/>
                <w:sz w:val="18"/>
                <w:szCs w:val="18"/>
              </w:rPr>
              <w:t>izaje</w:t>
            </w:r>
            <w:r w:rsidRPr="00172419">
              <w:rPr>
                <w:rFonts w:eastAsia="Arial Narrow" w:cstheme="minorHAnsi"/>
                <w:b/>
                <w:spacing w:val="-9"/>
                <w:sz w:val="18"/>
                <w:szCs w:val="18"/>
              </w:rPr>
              <w:t xml:space="preserve"> </w:t>
            </w:r>
            <w:r w:rsidRPr="00172419">
              <w:rPr>
                <w:rFonts w:eastAsia="Arial Narrow" w:cstheme="minorHAnsi"/>
                <w:b/>
                <w:spacing w:val="1"/>
                <w:sz w:val="18"/>
                <w:szCs w:val="18"/>
              </w:rPr>
              <w:t>d</w:t>
            </w:r>
            <w:r w:rsidRPr="00172419">
              <w:rPr>
                <w:rFonts w:eastAsia="Arial Narrow" w:cstheme="minorHAnsi"/>
                <w:b/>
                <w:sz w:val="18"/>
                <w:szCs w:val="18"/>
              </w:rPr>
              <w:t xml:space="preserve">e </w:t>
            </w:r>
            <w:r w:rsidRPr="00172419">
              <w:rPr>
                <w:rFonts w:eastAsia="Arial Narrow" w:cstheme="minorHAnsi"/>
                <w:b/>
                <w:spacing w:val="1"/>
                <w:sz w:val="18"/>
                <w:szCs w:val="18"/>
              </w:rPr>
              <w:t>m</w:t>
            </w:r>
            <w:r w:rsidRPr="00172419">
              <w:rPr>
                <w:rFonts w:eastAsia="Arial Narrow" w:cstheme="minorHAnsi"/>
                <w:b/>
                <w:sz w:val="18"/>
                <w:szCs w:val="18"/>
              </w:rPr>
              <w:t>a</w:t>
            </w:r>
            <w:r w:rsidRPr="00172419">
              <w:rPr>
                <w:rFonts w:eastAsia="Arial Narrow" w:cstheme="minorHAnsi"/>
                <w:b/>
                <w:spacing w:val="1"/>
                <w:sz w:val="18"/>
                <w:szCs w:val="18"/>
              </w:rPr>
              <w:t>n</w:t>
            </w:r>
            <w:r w:rsidRPr="00172419">
              <w:rPr>
                <w:rFonts w:eastAsia="Arial Narrow" w:cstheme="minorHAnsi"/>
                <w:b/>
                <w:sz w:val="18"/>
                <w:szCs w:val="18"/>
              </w:rPr>
              <w:t>e</w:t>
            </w:r>
            <w:r w:rsidRPr="00172419">
              <w:rPr>
                <w:rFonts w:eastAsia="Arial Narrow" w:cstheme="minorHAnsi"/>
                <w:b/>
                <w:spacing w:val="-1"/>
                <w:sz w:val="18"/>
                <w:szCs w:val="18"/>
              </w:rPr>
              <w:t>r</w:t>
            </w:r>
            <w:r w:rsidRPr="00172419">
              <w:rPr>
                <w:rFonts w:eastAsia="Arial Narrow" w:cstheme="minorHAnsi"/>
                <w:b/>
                <w:sz w:val="18"/>
                <w:szCs w:val="18"/>
              </w:rPr>
              <w:t>a</w:t>
            </w:r>
            <w:r w:rsidRPr="00172419">
              <w:rPr>
                <w:rFonts w:eastAsia="Arial Narrow" w:cstheme="minorHAnsi"/>
                <w:b/>
                <w:spacing w:val="-6"/>
                <w:sz w:val="18"/>
                <w:szCs w:val="18"/>
              </w:rPr>
              <w:t xml:space="preserve"> </w:t>
            </w:r>
            <w:r w:rsidRPr="00172419">
              <w:rPr>
                <w:rFonts w:eastAsia="Arial Narrow" w:cstheme="minorHAnsi"/>
                <w:b/>
                <w:spacing w:val="1"/>
                <w:sz w:val="18"/>
                <w:szCs w:val="18"/>
              </w:rPr>
              <w:t>autónom</w:t>
            </w:r>
            <w:r w:rsidRPr="00172419">
              <w:rPr>
                <w:rFonts w:eastAsia="Arial Narrow" w:cstheme="minorHAnsi"/>
                <w:b/>
                <w:spacing w:val="-2"/>
                <w:sz w:val="18"/>
                <w:szCs w:val="18"/>
              </w:rPr>
              <w:t>a</w:t>
            </w:r>
            <w:r w:rsidRPr="00172419">
              <w:rPr>
                <w:rFonts w:eastAsia="Arial Narrow" w:cstheme="minorHAnsi"/>
                <w:b/>
                <w:sz w:val="18"/>
                <w:szCs w:val="18"/>
              </w:rPr>
              <w:t>:</w:t>
            </w:r>
          </w:p>
          <w:p w:rsidR="003B6EBE" w:rsidRPr="00172419" w:rsidRDefault="003B6EBE" w:rsidP="004C3DAF">
            <w:pPr>
              <w:pStyle w:val="Prrafodelista"/>
              <w:numPr>
                <w:ilvl w:val="0"/>
                <w:numId w:val="36"/>
              </w:numPr>
              <w:ind w:left="142" w:hanging="142"/>
              <w:rPr>
                <w:rFonts w:eastAsia="Arial Narrow" w:cstheme="minorHAnsi"/>
                <w:position w:val="1"/>
                <w:sz w:val="18"/>
                <w:szCs w:val="18"/>
              </w:rPr>
            </w:pPr>
            <w:r w:rsidRPr="00172419">
              <w:rPr>
                <w:rFonts w:eastAsia="Arial Narrow" w:cstheme="minorHAnsi"/>
                <w:position w:val="1"/>
                <w:sz w:val="18"/>
                <w:szCs w:val="18"/>
              </w:rPr>
              <w:t>Define</w:t>
            </w:r>
            <w:r w:rsidRPr="00172419">
              <w:rPr>
                <w:rFonts w:eastAsia="Arial Narrow" w:cstheme="minorHAnsi"/>
                <w:spacing w:val="-5"/>
                <w:position w:val="1"/>
                <w:sz w:val="18"/>
                <w:szCs w:val="18"/>
              </w:rPr>
              <w:t xml:space="preserve"> </w:t>
            </w:r>
            <w:r w:rsidRPr="00172419">
              <w:rPr>
                <w:rFonts w:eastAsia="Arial Narrow" w:cstheme="minorHAnsi"/>
                <w:spacing w:val="1"/>
                <w:position w:val="1"/>
                <w:sz w:val="18"/>
                <w:szCs w:val="18"/>
              </w:rPr>
              <w:t>m</w:t>
            </w:r>
            <w:r w:rsidRPr="00172419">
              <w:rPr>
                <w:rFonts w:eastAsia="Arial Narrow" w:cstheme="minorHAnsi"/>
                <w:position w:val="1"/>
                <w:sz w:val="18"/>
                <w:szCs w:val="18"/>
              </w:rPr>
              <w:t>et</w:t>
            </w:r>
            <w:r w:rsidRPr="00172419">
              <w:rPr>
                <w:rFonts w:eastAsia="Arial Narrow" w:cstheme="minorHAnsi"/>
                <w:spacing w:val="1"/>
                <w:position w:val="1"/>
                <w:sz w:val="18"/>
                <w:szCs w:val="18"/>
              </w:rPr>
              <w:t>a</w:t>
            </w:r>
            <w:r w:rsidRPr="00172419">
              <w:rPr>
                <w:rFonts w:eastAsia="Arial Narrow" w:cstheme="minorHAnsi"/>
                <w:position w:val="1"/>
                <w:sz w:val="18"/>
                <w:szCs w:val="18"/>
              </w:rPr>
              <w:t>s</w:t>
            </w:r>
            <w:r w:rsidRPr="00172419">
              <w:rPr>
                <w:rFonts w:eastAsia="Arial Narrow" w:cstheme="minorHAnsi"/>
                <w:spacing w:val="-4"/>
                <w:position w:val="1"/>
                <w:sz w:val="18"/>
                <w:szCs w:val="18"/>
              </w:rPr>
              <w:t xml:space="preserve"> </w:t>
            </w:r>
            <w:r w:rsidRPr="00172419">
              <w:rPr>
                <w:rFonts w:eastAsia="Arial Narrow" w:cstheme="minorHAnsi"/>
                <w:position w:val="1"/>
                <w:sz w:val="18"/>
                <w:szCs w:val="18"/>
              </w:rPr>
              <w:t>de a</w:t>
            </w:r>
            <w:r w:rsidRPr="00172419">
              <w:rPr>
                <w:rFonts w:eastAsia="Arial Narrow" w:cstheme="minorHAnsi"/>
                <w:spacing w:val="1"/>
                <w:position w:val="1"/>
                <w:sz w:val="18"/>
                <w:szCs w:val="18"/>
              </w:rPr>
              <w:t>pr</w:t>
            </w:r>
            <w:r w:rsidRPr="00172419">
              <w:rPr>
                <w:rFonts w:eastAsia="Arial Narrow" w:cstheme="minorHAnsi"/>
                <w:position w:val="1"/>
                <w:sz w:val="18"/>
                <w:szCs w:val="18"/>
              </w:rPr>
              <w:t>e</w:t>
            </w:r>
            <w:r w:rsidRPr="00172419">
              <w:rPr>
                <w:rFonts w:eastAsia="Arial Narrow" w:cstheme="minorHAnsi"/>
                <w:spacing w:val="1"/>
                <w:position w:val="1"/>
                <w:sz w:val="18"/>
                <w:szCs w:val="18"/>
              </w:rPr>
              <w:t>n</w:t>
            </w:r>
            <w:r w:rsidRPr="00172419">
              <w:rPr>
                <w:rFonts w:eastAsia="Arial Narrow" w:cstheme="minorHAnsi"/>
                <w:position w:val="1"/>
                <w:sz w:val="18"/>
                <w:szCs w:val="18"/>
              </w:rPr>
              <w:t>dizaje.</w:t>
            </w:r>
          </w:p>
          <w:p w:rsidR="003B6EBE" w:rsidRPr="00172419" w:rsidRDefault="003B6EBE" w:rsidP="004C3DAF">
            <w:pPr>
              <w:pStyle w:val="Prrafodelista"/>
              <w:numPr>
                <w:ilvl w:val="0"/>
                <w:numId w:val="36"/>
              </w:numPr>
              <w:ind w:left="142" w:hanging="142"/>
              <w:rPr>
                <w:rFonts w:eastAsia="Arial Narrow" w:cstheme="minorHAnsi"/>
                <w:sz w:val="18"/>
                <w:szCs w:val="18"/>
              </w:rPr>
            </w:pPr>
            <w:r w:rsidRPr="00172419">
              <w:rPr>
                <w:rFonts w:eastAsia="Arial Narrow" w:cstheme="minorHAnsi"/>
                <w:position w:val="1"/>
                <w:sz w:val="18"/>
                <w:szCs w:val="18"/>
              </w:rPr>
              <w:t>O</w:t>
            </w:r>
            <w:r w:rsidRPr="00172419">
              <w:rPr>
                <w:rFonts w:eastAsia="Arial Narrow" w:cstheme="minorHAnsi"/>
                <w:spacing w:val="1"/>
                <w:position w:val="1"/>
                <w:sz w:val="18"/>
                <w:szCs w:val="18"/>
              </w:rPr>
              <w:t>r</w:t>
            </w:r>
            <w:r w:rsidRPr="00172419">
              <w:rPr>
                <w:rFonts w:eastAsia="Arial Narrow" w:cstheme="minorHAnsi"/>
                <w:position w:val="1"/>
                <w:sz w:val="18"/>
                <w:szCs w:val="18"/>
              </w:rPr>
              <w:t>g</w:t>
            </w:r>
            <w:r w:rsidRPr="00172419">
              <w:rPr>
                <w:rFonts w:eastAsia="Arial Narrow" w:cstheme="minorHAnsi"/>
                <w:spacing w:val="1"/>
                <w:position w:val="1"/>
                <w:sz w:val="18"/>
                <w:szCs w:val="18"/>
              </w:rPr>
              <w:t>a</w:t>
            </w:r>
            <w:r w:rsidRPr="00172419">
              <w:rPr>
                <w:rFonts w:eastAsia="Arial Narrow" w:cstheme="minorHAnsi"/>
                <w:position w:val="1"/>
                <w:sz w:val="18"/>
                <w:szCs w:val="18"/>
              </w:rPr>
              <w:t>niza</w:t>
            </w:r>
            <w:r w:rsidRPr="00172419">
              <w:rPr>
                <w:rFonts w:eastAsia="Arial Narrow" w:cstheme="minorHAnsi"/>
                <w:spacing w:val="-7"/>
                <w:position w:val="1"/>
                <w:sz w:val="18"/>
                <w:szCs w:val="18"/>
              </w:rPr>
              <w:t xml:space="preserve"> </w:t>
            </w:r>
            <w:r w:rsidRPr="00172419">
              <w:rPr>
                <w:rFonts w:eastAsia="Arial Narrow" w:cstheme="minorHAnsi"/>
                <w:spacing w:val="1"/>
                <w:position w:val="1"/>
                <w:sz w:val="18"/>
                <w:szCs w:val="18"/>
              </w:rPr>
              <w:t>a</w:t>
            </w:r>
            <w:r w:rsidRPr="00172419">
              <w:rPr>
                <w:rFonts w:eastAsia="Arial Narrow" w:cstheme="minorHAnsi"/>
                <w:position w:val="1"/>
                <w:sz w:val="18"/>
                <w:szCs w:val="18"/>
              </w:rPr>
              <w:t xml:space="preserve">cciones </w:t>
            </w:r>
            <w:r w:rsidRPr="00172419">
              <w:rPr>
                <w:rFonts w:eastAsia="Arial Narrow" w:cstheme="minorHAnsi"/>
                <w:sz w:val="18"/>
                <w:szCs w:val="18"/>
              </w:rPr>
              <w:t>est</w:t>
            </w:r>
            <w:r w:rsidRPr="00172419">
              <w:rPr>
                <w:rFonts w:eastAsia="Arial Narrow" w:cstheme="minorHAnsi"/>
                <w:spacing w:val="1"/>
                <w:sz w:val="18"/>
                <w:szCs w:val="18"/>
              </w:rPr>
              <w:t>r</w:t>
            </w:r>
            <w:r w:rsidRPr="00172419">
              <w:rPr>
                <w:rFonts w:eastAsia="Arial Narrow" w:cstheme="minorHAnsi"/>
                <w:sz w:val="18"/>
                <w:szCs w:val="18"/>
              </w:rPr>
              <w:t>at</w:t>
            </w:r>
            <w:r w:rsidRPr="00172419">
              <w:rPr>
                <w:rFonts w:eastAsia="Arial Narrow" w:cstheme="minorHAnsi"/>
                <w:spacing w:val="1"/>
                <w:sz w:val="18"/>
                <w:szCs w:val="18"/>
              </w:rPr>
              <w:t>é</w:t>
            </w:r>
            <w:r w:rsidRPr="00172419">
              <w:rPr>
                <w:rFonts w:eastAsia="Arial Narrow" w:cstheme="minorHAnsi"/>
                <w:sz w:val="18"/>
                <w:szCs w:val="18"/>
              </w:rPr>
              <w:t>gicas</w:t>
            </w:r>
            <w:r w:rsidRPr="00172419">
              <w:rPr>
                <w:rFonts w:eastAsia="Arial Narrow" w:cstheme="minorHAnsi"/>
                <w:spacing w:val="-9"/>
                <w:sz w:val="18"/>
                <w:szCs w:val="18"/>
              </w:rPr>
              <w:t xml:space="preserve"> </w:t>
            </w:r>
            <w:r w:rsidRPr="00172419">
              <w:rPr>
                <w:rFonts w:eastAsia="Arial Narrow" w:cstheme="minorHAnsi"/>
                <w:spacing w:val="1"/>
                <w:sz w:val="18"/>
                <w:szCs w:val="18"/>
              </w:rPr>
              <w:t>p</w:t>
            </w:r>
            <w:r w:rsidRPr="00172419">
              <w:rPr>
                <w:rFonts w:eastAsia="Arial Narrow" w:cstheme="minorHAnsi"/>
                <w:sz w:val="18"/>
                <w:szCs w:val="18"/>
              </w:rPr>
              <w:t>a</w:t>
            </w:r>
            <w:r w:rsidRPr="00172419">
              <w:rPr>
                <w:rFonts w:eastAsia="Arial Narrow" w:cstheme="minorHAnsi"/>
                <w:spacing w:val="1"/>
                <w:sz w:val="18"/>
                <w:szCs w:val="18"/>
              </w:rPr>
              <w:t>r</w:t>
            </w:r>
            <w:r w:rsidRPr="00172419">
              <w:rPr>
                <w:rFonts w:eastAsia="Arial Narrow" w:cstheme="minorHAnsi"/>
                <w:sz w:val="18"/>
                <w:szCs w:val="18"/>
              </w:rPr>
              <w:t>a</w:t>
            </w:r>
            <w:r w:rsidRPr="00172419">
              <w:rPr>
                <w:rFonts w:eastAsia="Arial Narrow" w:cstheme="minorHAnsi"/>
                <w:spacing w:val="-3"/>
                <w:sz w:val="18"/>
                <w:szCs w:val="18"/>
              </w:rPr>
              <w:t xml:space="preserve"> </w:t>
            </w:r>
            <w:r w:rsidRPr="00172419">
              <w:rPr>
                <w:rFonts w:eastAsia="Arial Narrow" w:cstheme="minorHAnsi"/>
                <w:spacing w:val="1"/>
                <w:sz w:val="18"/>
                <w:szCs w:val="18"/>
              </w:rPr>
              <w:t>a</w:t>
            </w:r>
            <w:r w:rsidRPr="00172419">
              <w:rPr>
                <w:rFonts w:eastAsia="Arial Narrow" w:cstheme="minorHAnsi"/>
                <w:sz w:val="18"/>
                <w:szCs w:val="18"/>
              </w:rPr>
              <w:t>lcanzar</w:t>
            </w:r>
            <w:r w:rsidRPr="00172419">
              <w:rPr>
                <w:rFonts w:eastAsia="Arial Narrow" w:cstheme="minorHAnsi"/>
                <w:spacing w:val="-6"/>
                <w:sz w:val="18"/>
                <w:szCs w:val="18"/>
              </w:rPr>
              <w:t xml:space="preserve"> </w:t>
            </w:r>
            <w:r w:rsidRPr="00172419">
              <w:rPr>
                <w:rFonts w:eastAsia="Arial Narrow" w:cstheme="minorHAnsi"/>
                <w:sz w:val="18"/>
                <w:szCs w:val="18"/>
              </w:rPr>
              <w:t xml:space="preserve">sus </w:t>
            </w:r>
            <w:r w:rsidRPr="00172419">
              <w:rPr>
                <w:rFonts w:eastAsia="Arial Narrow" w:cstheme="minorHAnsi"/>
                <w:spacing w:val="1"/>
                <w:sz w:val="18"/>
                <w:szCs w:val="18"/>
              </w:rPr>
              <w:t>m</w:t>
            </w:r>
            <w:r w:rsidRPr="00172419">
              <w:rPr>
                <w:rFonts w:eastAsia="Arial Narrow" w:cstheme="minorHAnsi"/>
                <w:sz w:val="18"/>
                <w:szCs w:val="18"/>
              </w:rPr>
              <w:t>et</w:t>
            </w:r>
            <w:r w:rsidRPr="00172419">
              <w:rPr>
                <w:rFonts w:eastAsia="Arial Narrow" w:cstheme="minorHAnsi"/>
                <w:spacing w:val="1"/>
                <w:sz w:val="18"/>
                <w:szCs w:val="18"/>
              </w:rPr>
              <w:t>a</w:t>
            </w:r>
            <w:r w:rsidRPr="00172419">
              <w:rPr>
                <w:rFonts w:eastAsia="Arial Narrow" w:cstheme="minorHAnsi"/>
                <w:sz w:val="18"/>
                <w:szCs w:val="18"/>
              </w:rPr>
              <w:t>s.</w:t>
            </w:r>
          </w:p>
          <w:p w:rsidR="003B6EBE" w:rsidRPr="00172419" w:rsidRDefault="003B6EBE" w:rsidP="004C3DAF">
            <w:pPr>
              <w:pStyle w:val="Prrafodelista"/>
              <w:numPr>
                <w:ilvl w:val="0"/>
                <w:numId w:val="36"/>
              </w:numPr>
              <w:ind w:left="142" w:hanging="142"/>
              <w:rPr>
                <w:rFonts w:eastAsia="Arial" w:cstheme="minorHAnsi"/>
                <w:sz w:val="20"/>
                <w:szCs w:val="20"/>
              </w:rPr>
            </w:pPr>
            <w:r w:rsidRPr="00172419">
              <w:rPr>
                <w:rFonts w:eastAsia="Arial Narrow" w:cstheme="minorHAnsi"/>
                <w:spacing w:val="1"/>
                <w:sz w:val="18"/>
                <w:szCs w:val="18"/>
              </w:rPr>
              <w:t>M</w:t>
            </w:r>
            <w:r w:rsidRPr="00172419">
              <w:rPr>
                <w:rFonts w:eastAsia="Arial Narrow" w:cstheme="minorHAnsi"/>
                <w:sz w:val="18"/>
                <w:szCs w:val="18"/>
              </w:rPr>
              <w:t>o</w:t>
            </w:r>
            <w:r w:rsidRPr="00172419">
              <w:rPr>
                <w:rFonts w:eastAsia="Arial Narrow" w:cstheme="minorHAnsi"/>
                <w:spacing w:val="1"/>
                <w:sz w:val="18"/>
                <w:szCs w:val="18"/>
              </w:rPr>
              <w:t>n</w:t>
            </w:r>
            <w:r w:rsidRPr="00172419">
              <w:rPr>
                <w:rFonts w:eastAsia="Arial Narrow" w:cstheme="minorHAnsi"/>
                <w:sz w:val="18"/>
                <w:szCs w:val="18"/>
              </w:rPr>
              <w:t>ito</w:t>
            </w:r>
            <w:r w:rsidRPr="00172419">
              <w:rPr>
                <w:rFonts w:eastAsia="Arial Narrow" w:cstheme="minorHAnsi"/>
                <w:spacing w:val="1"/>
                <w:sz w:val="18"/>
                <w:szCs w:val="18"/>
              </w:rPr>
              <w:t>r</w:t>
            </w:r>
            <w:r w:rsidRPr="00172419">
              <w:rPr>
                <w:rFonts w:eastAsia="Arial Narrow" w:cstheme="minorHAnsi"/>
                <w:sz w:val="18"/>
                <w:szCs w:val="18"/>
              </w:rPr>
              <w:t>ea</w:t>
            </w:r>
            <w:r w:rsidRPr="00172419">
              <w:rPr>
                <w:rFonts w:eastAsia="Arial Narrow" w:cstheme="minorHAnsi"/>
                <w:spacing w:val="-7"/>
                <w:sz w:val="18"/>
                <w:szCs w:val="18"/>
              </w:rPr>
              <w:t xml:space="preserve"> </w:t>
            </w:r>
            <w:r w:rsidRPr="00172419">
              <w:rPr>
                <w:rFonts w:eastAsia="Arial Narrow" w:cstheme="minorHAnsi"/>
                <w:sz w:val="18"/>
                <w:szCs w:val="18"/>
              </w:rPr>
              <w:t>y</w:t>
            </w:r>
            <w:r w:rsidRPr="00172419">
              <w:rPr>
                <w:rFonts w:eastAsia="Arial Narrow" w:cstheme="minorHAnsi"/>
                <w:spacing w:val="-1"/>
                <w:sz w:val="18"/>
                <w:szCs w:val="18"/>
              </w:rPr>
              <w:t xml:space="preserve"> </w:t>
            </w:r>
            <w:r w:rsidRPr="00172419">
              <w:rPr>
                <w:rFonts w:eastAsia="Arial Narrow" w:cstheme="minorHAnsi"/>
                <w:sz w:val="18"/>
                <w:szCs w:val="18"/>
              </w:rPr>
              <w:t>ajusta</w:t>
            </w:r>
            <w:r w:rsidRPr="00172419">
              <w:rPr>
                <w:rFonts w:eastAsia="Arial Narrow" w:cstheme="minorHAnsi"/>
                <w:spacing w:val="-4"/>
                <w:sz w:val="18"/>
                <w:szCs w:val="18"/>
              </w:rPr>
              <w:t xml:space="preserve"> </w:t>
            </w:r>
            <w:r w:rsidRPr="00172419">
              <w:rPr>
                <w:rFonts w:eastAsia="Arial Narrow" w:cstheme="minorHAnsi"/>
                <w:sz w:val="18"/>
                <w:szCs w:val="18"/>
              </w:rPr>
              <w:t>su d</w:t>
            </w:r>
            <w:r w:rsidRPr="00172419">
              <w:rPr>
                <w:rFonts w:eastAsia="Arial Narrow" w:cstheme="minorHAnsi"/>
                <w:spacing w:val="1"/>
                <w:sz w:val="18"/>
                <w:szCs w:val="18"/>
              </w:rPr>
              <w:t>e</w:t>
            </w:r>
            <w:r w:rsidRPr="00172419">
              <w:rPr>
                <w:rFonts w:eastAsia="Arial Narrow" w:cstheme="minorHAnsi"/>
                <w:sz w:val="18"/>
                <w:szCs w:val="18"/>
              </w:rPr>
              <w:t>se</w:t>
            </w:r>
            <w:r w:rsidRPr="00172419">
              <w:rPr>
                <w:rFonts w:eastAsia="Arial Narrow" w:cstheme="minorHAnsi"/>
                <w:spacing w:val="1"/>
                <w:sz w:val="18"/>
                <w:szCs w:val="18"/>
              </w:rPr>
              <w:t>m</w:t>
            </w:r>
            <w:r w:rsidRPr="00172419">
              <w:rPr>
                <w:rFonts w:eastAsia="Arial Narrow" w:cstheme="minorHAnsi"/>
                <w:sz w:val="18"/>
                <w:szCs w:val="18"/>
              </w:rPr>
              <w:t>p</w:t>
            </w:r>
            <w:r w:rsidRPr="00172419">
              <w:rPr>
                <w:rFonts w:eastAsia="Arial Narrow" w:cstheme="minorHAnsi"/>
                <w:spacing w:val="1"/>
                <w:sz w:val="18"/>
                <w:szCs w:val="18"/>
              </w:rPr>
              <w:t>e</w:t>
            </w:r>
            <w:r w:rsidRPr="00172419">
              <w:rPr>
                <w:rFonts w:eastAsia="Arial Narrow" w:cstheme="minorHAnsi"/>
                <w:sz w:val="18"/>
                <w:szCs w:val="18"/>
              </w:rPr>
              <w:t>ño</w:t>
            </w:r>
            <w:r w:rsidRPr="00172419">
              <w:rPr>
                <w:rFonts w:eastAsia="Arial Narrow" w:cstheme="minorHAnsi"/>
                <w:spacing w:val="-9"/>
                <w:sz w:val="18"/>
                <w:szCs w:val="18"/>
              </w:rPr>
              <w:t xml:space="preserve"> </w:t>
            </w:r>
            <w:r w:rsidRPr="00172419">
              <w:rPr>
                <w:rFonts w:eastAsia="Arial Narrow" w:cstheme="minorHAnsi"/>
                <w:sz w:val="18"/>
                <w:szCs w:val="18"/>
              </w:rPr>
              <w:t>d</w:t>
            </w:r>
            <w:r w:rsidRPr="00172419">
              <w:rPr>
                <w:rFonts w:eastAsia="Arial Narrow" w:cstheme="minorHAnsi"/>
                <w:spacing w:val="1"/>
                <w:sz w:val="18"/>
                <w:szCs w:val="18"/>
              </w:rPr>
              <w:t>ur</w:t>
            </w:r>
            <w:r w:rsidRPr="00172419">
              <w:rPr>
                <w:rFonts w:eastAsia="Arial Narrow" w:cstheme="minorHAnsi"/>
                <w:sz w:val="18"/>
                <w:szCs w:val="18"/>
              </w:rPr>
              <w:t>a</w:t>
            </w:r>
            <w:r w:rsidRPr="00172419">
              <w:rPr>
                <w:rFonts w:eastAsia="Arial Narrow" w:cstheme="minorHAnsi"/>
                <w:spacing w:val="1"/>
                <w:sz w:val="18"/>
                <w:szCs w:val="18"/>
              </w:rPr>
              <w:t>n</w:t>
            </w:r>
            <w:r w:rsidRPr="00172419">
              <w:rPr>
                <w:rFonts w:eastAsia="Arial Narrow" w:cstheme="minorHAnsi"/>
                <w:sz w:val="18"/>
                <w:szCs w:val="18"/>
              </w:rPr>
              <w:t>te</w:t>
            </w:r>
            <w:r w:rsidRPr="00172419">
              <w:rPr>
                <w:rFonts w:eastAsia="Arial Narrow" w:cstheme="minorHAnsi"/>
                <w:spacing w:val="-6"/>
                <w:sz w:val="18"/>
                <w:szCs w:val="18"/>
              </w:rPr>
              <w:t xml:space="preserve"> </w:t>
            </w:r>
            <w:r w:rsidRPr="00172419">
              <w:rPr>
                <w:rFonts w:eastAsia="Arial Narrow" w:cstheme="minorHAnsi"/>
                <w:sz w:val="18"/>
                <w:szCs w:val="18"/>
              </w:rPr>
              <w:t>el</w:t>
            </w:r>
            <w:r w:rsidRPr="00172419">
              <w:rPr>
                <w:rFonts w:eastAsia="Arial Narrow" w:cstheme="minorHAnsi"/>
                <w:spacing w:val="-1"/>
                <w:sz w:val="18"/>
                <w:szCs w:val="18"/>
              </w:rPr>
              <w:t xml:space="preserve"> </w:t>
            </w:r>
            <w:r w:rsidRPr="00172419">
              <w:rPr>
                <w:rFonts w:eastAsia="Arial Narrow" w:cstheme="minorHAnsi"/>
                <w:sz w:val="18"/>
                <w:szCs w:val="18"/>
              </w:rPr>
              <w:t>p</w:t>
            </w:r>
            <w:r w:rsidRPr="00172419">
              <w:rPr>
                <w:rFonts w:eastAsia="Arial Narrow" w:cstheme="minorHAnsi"/>
                <w:spacing w:val="1"/>
                <w:sz w:val="18"/>
                <w:szCs w:val="18"/>
              </w:rPr>
              <w:t>r</w:t>
            </w:r>
            <w:r w:rsidRPr="00172419">
              <w:rPr>
                <w:rFonts w:eastAsia="Arial Narrow" w:cstheme="minorHAnsi"/>
                <w:sz w:val="18"/>
                <w:szCs w:val="18"/>
              </w:rPr>
              <w:t>oceso de</w:t>
            </w:r>
            <w:r w:rsidRPr="00172419">
              <w:rPr>
                <w:rFonts w:eastAsia="Arial Narrow" w:cstheme="minorHAnsi"/>
                <w:spacing w:val="-2"/>
                <w:sz w:val="18"/>
                <w:szCs w:val="18"/>
              </w:rPr>
              <w:t xml:space="preserve"> </w:t>
            </w:r>
            <w:r w:rsidRPr="00172419">
              <w:rPr>
                <w:rFonts w:eastAsia="Arial Narrow" w:cstheme="minorHAnsi"/>
                <w:sz w:val="18"/>
                <w:szCs w:val="18"/>
              </w:rPr>
              <w:t>a</w:t>
            </w:r>
            <w:r w:rsidRPr="00172419">
              <w:rPr>
                <w:rFonts w:eastAsia="Arial Narrow" w:cstheme="minorHAnsi"/>
                <w:spacing w:val="1"/>
                <w:sz w:val="18"/>
                <w:szCs w:val="18"/>
              </w:rPr>
              <w:t>pr</w:t>
            </w:r>
            <w:r w:rsidRPr="00172419">
              <w:rPr>
                <w:rFonts w:eastAsia="Arial Narrow" w:cstheme="minorHAnsi"/>
                <w:sz w:val="18"/>
                <w:szCs w:val="18"/>
              </w:rPr>
              <w:t>e</w:t>
            </w:r>
            <w:r w:rsidRPr="00172419">
              <w:rPr>
                <w:rFonts w:eastAsia="Arial Narrow" w:cstheme="minorHAnsi"/>
                <w:spacing w:val="1"/>
                <w:sz w:val="18"/>
                <w:szCs w:val="18"/>
              </w:rPr>
              <w:t>n</w:t>
            </w:r>
            <w:r w:rsidRPr="00172419">
              <w:rPr>
                <w:rFonts w:eastAsia="Arial Narrow" w:cstheme="minorHAnsi"/>
                <w:sz w:val="18"/>
                <w:szCs w:val="18"/>
              </w:rPr>
              <w:t>dizaje.</w:t>
            </w:r>
          </w:p>
        </w:tc>
        <w:tc>
          <w:tcPr>
            <w:tcW w:w="4394" w:type="dxa"/>
          </w:tcPr>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Determina metas de aprendizaje viables asociados a sus conocimientos, estilos de aprendizaje, habilidades y actitudes para el logro de la tarea, formulándose preguntas de manera reflexiva.</w:t>
            </w:r>
          </w:p>
          <w:p w:rsidR="003B6EBE" w:rsidRPr="00172419" w:rsidRDefault="003B6EBE" w:rsidP="004C3DAF">
            <w:pPr>
              <w:pStyle w:val="Prrafodelista"/>
              <w:numPr>
                <w:ilvl w:val="0"/>
                <w:numId w:val="36"/>
              </w:numPr>
              <w:ind w:left="34" w:right="74" w:hanging="142"/>
              <w:jc w:val="both"/>
              <w:rPr>
                <w:rFonts w:eastAsia="Arial" w:cstheme="minorHAnsi"/>
                <w:sz w:val="20"/>
                <w:szCs w:val="20"/>
              </w:rPr>
            </w:pPr>
            <w:r w:rsidRPr="00172419">
              <w:rPr>
                <w:rFonts w:eastAsia="Arial" w:cstheme="minorHAnsi"/>
                <w:sz w:val="16"/>
                <w:szCs w:val="16"/>
              </w:rPr>
              <w:t>Organiza un conjunto de estrategias y procedimientos en función del tiempo y de los recursos de los cuales disponen para lograr las metas de aprendizaje de acuerdo con sus posibilidades</w:t>
            </w:r>
            <w:r w:rsidRPr="00172419">
              <w:rPr>
                <w:rFonts w:eastAsia="Arial" w:cstheme="minorHAnsi"/>
                <w:sz w:val="20"/>
                <w:szCs w:val="20"/>
              </w:rPr>
              <w:t>.</w:t>
            </w:r>
          </w:p>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Revisa la aplicación de estrategias, procedimientos, recursos y aportes de sus pares para realizar ajustes o cambios en sus acciones que permitan llegar a los resultados esperados.</w:t>
            </w:r>
          </w:p>
          <w:p w:rsidR="003B6EBE" w:rsidRPr="00172419" w:rsidRDefault="003B6EBE" w:rsidP="004C3DAF">
            <w:pPr>
              <w:pStyle w:val="Prrafodelista"/>
              <w:numPr>
                <w:ilvl w:val="0"/>
                <w:numId w:val="36"/>
              </w:numPr>
              <w:ind w:left="34" w:right="74" w:hanging="142"/>
              <w:jc w:val="both"/>
              <w:rPr>
                <w:rFonts w:eastAsia="Arial" w:cstheme="minorHAnsi"/>
                <w:sz w:val="16"/>
                <w:szCs w:val="16"/>
              </w:rPr>
            </w:pPr>
            <w:r w:rsidRPr="00172419">
              <w:rPr>
                <w:rFonts w:eastAsia="Arial" w:cstheme="minorHAnsi"/>
                <w:sz w:val="16"/>
                <w:szCs w:val="16"/>
              </w:rPr>
              <w:t>Explica las acciones realizadas y los recursos movilizados en función de su pertinencia al logro de metas de aprendizaje.</w:t>
            </w:r>
          </w:p>
        </w:tc>
        <w:tc>
          <w:tcPr>
            <w:tcW w:w="2155" w:type="dxa"/>
          </w:tcPr>
          <w:p w:rsidR="003B6EBE" w:rsidRPr="00172419" w:rsidRDefault="003B6EBE" w:rsidP="003B6EBE">
            <w:pPr>
              <w:ind w:right="74"/>
              <w:contextualSpacing/>
              <w:jc w:val="both"/>
              <w:rPr>
                <w:rFonts w:eastAsia="Arial" w:cstheme="minorHAnsi"/>
                <w:sz w:val="16"/>
                <w:szCs w:val="16"/>
              </w:rPr>
            </w:pPr>
            <w:r w:rsidRPr="00172419">
              <w:rPr>
                <w:rFonts w:eastAsia="Arial" w:cstheme="minorHAnsi"/>
                <w:sz w:val="16"/>
                <w:szCs w:val="16"/>
              </w:rPr>
              <w:t>Cuadro de organización del trabajo con base en las metas de aprendizaje</w:t>
            </w:r>
          </w:p>
        </w:tc>
        <w:tc>
          <w:tcPr>
            <w:tcW w:w="1559" w:type="dxa"/>
          </w:tcPr>
          <w:p w:rsidR="003B6EBE" w:rsidRPr="00172419" w:rsidRDefault="003B6EBE" w:rsidP="003B6EBE">
            <w:pPr>
              <w:ind w:right="72"/>
              <w:contextualSpacing/>
              <w:jc w:val="both"/>
              <w:rPr>
                <w:rFonts w:eastAsia="Arial" w:cstheme="minorHAnsi"/>
                <w:sz w:val="16"/>
                <w:szCs w:val="16"/>
              </w:rPr>
            </w:pPr>
            <w:r w:rsidRPr="00172419">
              <w:rPr>
                <w:rFonts w:eastAsia="Arial" w:cstheme="minorHAnsi"/>
                <w:sz w:val="16"/>
                <w:szCs w:val="16"/>
              </w:rPr>
              <w:t>Rúbrica</w:t>
            </w:r>
          </w:p>
        </w:tc>
      </w:tr>
      <w:tr w:rsidR="003B6EBE" w:rsidRPr="00172419" w:rsidTr="00972603">
        <w:tc>
          <w:tcPr>
            <w:tcW w:w="2093" w:type="dxa"/>
          </w:tcPr>
          <w:p w:rsidR="003B6EBE" w:rsidRPr="00172419" w:rsidRDefault="003B6EBE" w:rsidP="003B6EBE">
            <w:pPr>
              <w:ind w:right="72"/>
              <w:contextualSpacing/>
              <w:jc w:val="both"/>
              <w:rPr>
                <w:rFonts w:eastAsia="Arial" w:cstheme="minorHAnsi"/>
                <w:b/>
                <w:sz w:val="20"/>
                <w:szCs w:val="20"/>
              </w:rPr>
            </w:pPr>
            <w:r w:rsidRPr="00172419">
              <w:rPr>
                <w:rFonts w:eastAsia="Arial" w:cstheme="minorHAnsi"/>
                <w:b/>
                <w:sz w:val="20"/>
                <w:szCs w:val="20"/>
              </w:rPr>
              <w:t>ENFOQUES TRANSVERSALES</w:t>
            </w:r>
          </w:p>
        </w:tc>
        <w:tc>
          <w:tcPr>
            <w:tcW w:w="8108" w:type="dxa"/>
            <w:gridSpan w:val="3"/>
          </w:tcPr>
          <w:p w:rsidR="003B6EBE" w:rsidRPr="00172419" w:rsidRDefault="003B6EBE" w:rsidP="003B6EBE">
            <w:pPr>
              <w:ind w:right="72"/>
              <w:contextualSpacing/>
              <w:jc w:val="center"/>
              <w:rPr>
                <w:rFonts w:eastAsia="Arial" w:cstheme="minorHAnsi"/>
                <w:b/>
                <w:sz w:val="20"/>
                <w:szCs w:val="20"/>
              </w:rPr>
            </w:pPr>
            <w:r w:rsidRPr="00172419">
              <w:rPr>
                <w:rFonts w:eastAsia="Arial" w:cstheme="minorHAnsi"/>
                <w:b/>
                <w:sz w:val="20"/>
                <w:szCs w:val="20"/>
              </w:rPr>
              <w:t>ACTITUDES OBSERVABLES</w:t>
            </w:r>
          </w:p>
        </w:tc>
      </w:tr>
      <w:tr w:rsidR="003B6EBE" w:rsidRPr="00172419" w:rsidTr="00972603">
        <w:tc>
          <w:tcPr>
            <w:tcW w:w="2093" w:type="dxa"/>
          </w:tcPr>
          <w:p w:rsidR="003B6EBE" w:rsidRPr="00172419" w:rsidRDefault="003B6EBE"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echos</w:t>
            </w:r>
          </w:p>
          <w:p w:rsidR="003B6EBE" w:rsidRPr="00172419" w:rsidRDefault="003B6EBE" w:rsidP="004C3DAF">
            <w:pPr>
              <w:pStyle w:val="Prrafodelista"/>
              <w:numPr>
                <w:ilvl w:val="0"/>
                <w:numId w:val="37"/>
              </w:numPr>
              <w:ind w:left="142" w:hanging="142"/>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úsqu</w:t>
            </w:r>
            <w:r w:rsidRPr="00172419">
              <w:rPr>
                <w:rFonts w:eastAsia="Arial Narrow" w:cstheme="minorHAnsi"/>
                <w:spacing w:val="1"/>
                <w:sz w:val="16"/>
                <w:szCs w:val="16"/>
              </w:rPr>
              <w:t>e</w:t>
            </w:r>
            <w:r w:rsidRPr="00172419">
              <w:rPr>
                <w:rFonts w:eastAsia="Arial Narrow" w:cstheme="minorHAnsi"/>
                <w:sz w:val="16"/>
                <w:szCs w:val="16"/>
              </w:rPr>
              <w:t>da</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la</w:t>
            </w:r>
            <w:r w:rsidRPr="00172419">
              <w:rPr>
                <w:rFonts w:eastAsia="Arial Narrow" w:cstheme="minorHAnsi"/>
                <w:spacing w:val="-1"/>
                <w:sz w:val="16"/>
                <w:szCs w:val="16"/>
              </w:rPr>
              <w:t xml:space="preserve"> </w:t>
            </w:r>
            <w:r w:rsidRPr="00172419">
              <w:rPr>
                <w:rFonts w:eastAsia="Arial Narrow" w:cstheme="minorHAnsi"/>
                <w:spacing w:val="1"/>
                <w:sz w:val="16"/>
                <w:szCs w:val="16"/>
              </w:rPr>
              <w:t>e</w:t>
            </w:r>
            <w:r w:rsidRPr="00172419">
              <w:rPr>
                <w:rFonts w:eastAsia="Arial Narrow" w:cstheme="minorHAnsi"/>
                <w:sz w:val="16"/>
                <w:szCs w:val="16"/>
              </w:rPr>
              <w:t>xc</w:t>
            </w:r>
            <w:r w:rsidRPr="00172419">
              <w:rPr>
                <w:rFonts w:eastAsia="Arial Narrow" w:cstheme="minorHAnsi"/>
                <w:spacing w:val="2"/>
                <w:sz w:val="16"/>
                <w:szCs w:val="16"/>
              </w:rPr>
              <w:t>e</w:t>
            </w:r>
            <w:r w:rsidRPr="00172419">
              <w:rPr>
                <w:rFonts w:eastAsia="Arial Narrow" w:cstheme="minorHAnsi"/>
                <w:sz w:val="16"/>
                <w:szCs w:val="16"/>
              </w:rPr>
              <w:t>le</w:t>
            </w:r>
            <w:r w:rsidRPr="00172419">
              <w:rPr>
                <w:rFonts w:eastAsia="Arial Narrow" w:cstheme="minorHAnsi"/>
                <w:spacing w:val="3"/>
                <w:sz w:val="16"/>
                <w:szCs w:val="16"/>
              </w:rPr>
              <w:t>n</w:t>
            </w:r>
            <w:r w:rsidRPr="00172419">
              <w:rPr>
                <w:rFonts w:eastAsia="Arial Narrow" w:cstheme="minorHAnsi"/>
                <w:sz w:val="16"/>
                <w:szCs w:val="16"/>
              </w:rPr>
              <w:t>cia</w:t>
            </w:r>
          </w:p>
          <w:p w:rsidR="003B6EBE" w:rsidRPr="00172419" w:rsidRDefault="003B6EBE" w:rsidP="004C3DAF">
            <w:pPr>
              <w:pStyle w:val="Prrafodelista"/>
              <w:numPr>
                <w:ilvl w:val="0"/>
                <w:numId w:val="37"/>
              </w:numPr>
              <w:ind w:left="142" w:right="72" w:hanging="142"/>
              <w:jc w:val="both"/>
              <w:rPr>
                <w:rFonts w:eastAsia="Arial" w:cstheme="minorHAnsi"/>
                <w:sz w:val="20"/>
                <w:szCs w:val="20"/>
              </w:rPr>
            </w:pPr>
            <w:r w:rsidRPr="00172419">
              <w:rPr>
                <w:rFonts w:eastAsia="Arial Narrow" w:cstheme="minorHAnsi"/>
                <w:spacing w:val="-1"/>
                <w:sz w:val="16"/>
                <w:szCs w:val="16"/>
              </w:rPr>
              <w:t>E</w:t>
            </w:r>
            <w:r w:rsidRPr="00172419">
              <w:rPr>
                <w:rFonts w:eastAsia="Arial Narrow" w:cstheme="minorHAnsi"/>
                <w:sz w:val="16"/>
                <w:szCs w:val="16"/>
              </w:rPr>
              <w:t>nf</w:t>
            </w:r>
            <w:r w:rsidRPr="00172419">
              <w:rPr>
                <w:rFonts w:eastAsia="Arial Narrow" w:cstheme="minorHAnsi"/>
                <w:spacing w:val="1"/>
                <w:sz w:val="16"/>
                <w:szCs w:val="16"/>
              </w:rPr>
              <w:t>o</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6"/>
                <w:sz w:val="16"/>
                <w:szCs w:val="16"/>
              </w:rPr>
              <w:t xml:space="preserve"> </w:t>
            </w:r>
            <w:r w:rsidRPr="00172419">
              <w:rPr>
                <w:rFonts w:eastAsia="Arial Narrow" w:cstheme="minorHAnsi"/>
                <w:spacing w:val="1"/>
                <w:sz w:val="16"/>
                <w:szCs w:val="16"/>
              </w:rPr>
              <w:t>am</w:t>
            </w:r>
            <w:r w:rsidRPr="00172419">
              <w:rPr>
                <w:rFonts w:eastAsia="Arial Narrow" w:cstheme="minorHAnsi"/>
                <w:sz w:val="16"/>
                <w:szCs w:val="16"/>
              </w:rPr>
              <w:t>bie</w:t>
            </w:r>
            <w:r w:rsidRPr="00172419">
              <w:rPr>
                <w:rFonts w:eastAsia="Arial Narrow" w:cstheme="minorHAnsi"/>
                <w:spacing w:val="1"/>
                <w:sz w:val="16"/>
                <w:szCs w:val="16"/>
              </w:rPr>
              <w:t>n</w:t>
            </w:r>
            <w:r w:rsidRPr="00172419">
              <w:rPr>
                <w:rFonts w:eastAsia="Arial Narrow" w:cstheme="minorHAnsi"/>
                <w:sz w:val="16"/>
                <w:szCs w:val="16"/>
              </w:rPr>
              <w:t>tal</w:t>
            </w:r>
          </w:p>
        </w:tc>
        <w:tc>
          <w:tcPr>
            <w:tcW w:w="8108" w:type="dxa"/>
            <w:gridSpan w:val="3"/>
          </w:tcPr>
          <w:p w:rsidR="003B6EBE" w:rsidRPr="00172419" w:rsidRDefault="003B6EBE" w:rsidP="003B6EBE">
            <w:pPr>
              <w:contextualSpacing/>
              <w:rPr>
                <w:rFonts w:eastAsia="Arial Narrow" w:cstheme="minorHAnsi"/>
                <w:sz w:val="16"/>
                <w:szCs w:val="16"/>
              </w:rPr>
            </w:pPr>
            <w:r w:rsidRPr="00172419">
              <w:rPr>
                <w:rFonts w:eastAsia="Arial Narrow" w:cstheme="minorHAnsi"/>
                <w:spacing w:val="-1"/>
                <w:sz w:val="16"/>
                <w:szCs w:val="16"/>
              </w:rPr>
              <w:t>E</w:t>
            </w:r>
            <w:r w:rsidRPr="00172419">
              <w:rPr>
                <w:rFonts w:eastAsia="Arial Narrow" w:cstheme="minorHAnsi"/>
                <w:sz w:val="16"/>
                <w:szCs w:val="16"/>
              </w:rPr>
              <w:t>scucha</w:t>
            </w:r>
            <w:r w:rsidRPr="00172419">
              <w:rPr>
                <w:rFonts w:eastAsia="Arial Narrow" w:cstheme="minorHAnsi"/>
                <w:spacing w:val="-6"/>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o</w:t>
            </w:r>
            <w:r w:rsidRPr="00172419">
              <w:rPr>
                <w:rFonts w:eastAsia="Arial Narrow" w:cstheme="minorHAnsi"/>
                <w:spacing w:val="3"/>
                <w:sz w:val="16"/>
                <w:szCs w:val="16"/>
              </w:rPr>
              <w:t>p</w:t>
            </w:r>
            <w:r w:rsidRPr="00172419">
              <w:rPr>
                <w:rFonts w:eastAsia="Arial Narrow" w:cstheme="minorHAnsi"/>
                <w:sz w:val="16"/>
                <w:szCs w:val="16"/>
              </w:rPr>
              <w:t>ina</w:t>
            </w:r>
            <w:r w:rsidRPr="00172419">
              <w:rPr>
                <w:rFonts w:eastAsia="Arial Narrow" w:cstheme="minorHAnsi"/>
                <w:spacing w:val="-4"/>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especto</w:t>
            </w:r>
            <w:r w:rsidRPr="00172419">
              <w:rPr>
                <w:rFonts w:eastAsia="Arial Narrow" w:cstheme="minorHAnsi"/>
                <w:spacing w:val="-6"/>
                <w:sz w:val="16"/>
                <w:szCs w:val="16"/>
              </w:rPr>
              <w:t xml:space="preserve"> </w:t>
            </w:r>
            <w:r w:rsidRPr="00172419">
              <w:rPr>
                <w:rFonts w:eastAsia="Arial Narrow" w:cstheme="minorHAnsi"/>
                <w:sz w:val="16"/>
                <w:szCs w:val="16"/>
              </w:rPr>
              <w:t>al</w:t>
            </w:r>
            <w:r w:rsidRPr="00172419">
              <w:rPr>
                <w:rFonts w:eastAsia="Arial Narrow" w:cstheme="minorHAnsi"/>
                <w:spacing w:val="-1"/>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pacing w:val="3"/>
                <w:sz w:val="16"/>
                <w:szCs w:val="16"/>
              </w:rPr>
              <w:t>e</w:t>
            </w:r>
            <w:r w:rsidRPr="00172419">
              <w:rPr>
                <w:rFonts w:eastAsia="Arial Narrow" w:cstheme="minorHAnsi"/>
                <w:sz w:val="16"/>
                <w:szCs w:val="16"/>
              </w:rPr>
              <w:t>cho</w:t>
            </w:r>
            <w:r w:rsidRPr="00172419">
              <w:rPr>
                <w:rFonts w:eastAsia="Arial Narrow" w:cstheme="minorHAnsi"/>
                <w:spacing w:val="-6"/>
                <w:sz w:val="16"/>
                <w:szCs w:val="16"/>
              </w:rPr>
              <w:t xml:space="preserve"> </w:t>
            </w:r>
            <w:r w:rsidRPr="00172419">
              <w:rPr>
                <w:rFonts w:eastAsia="Arial Narrow" w:cstheme="minorHAnsi"/>
                <w:sz w:val="16"/>
                <w:szCs w:val="16"/>
              </w:rPr>
              <w:t>individual</w:t>
            </w:r>
            <w:r w:rsidRPr="00172419">
              <w:rPr>
                <w:rFonts w:eastAsia="Arial Narrow" w:cstheme="minorHAnsi"/>
                <w:spacing w:val="-7"/>
                <w:sz w:val="16"/>
                <w:szCs w:val="16"/>
              </w:rPr>
              <w:t xml:space="preserve"> </w:t>
            </w:r>
            <w:r w:rsidRPr="00172419">
              <w:rPr>
                <w:rFonts w:eastAsia="Arial Narrow" w:cstheme="minorHAnsi"/>
                <w:sz w:val="16"/>
                <w:szCs w:val="16"/>
              </w:rPr>
              <w:t>y</w:t>
            </w:r>
            <w:r w:rsidRPr="00172419">
              <w:rPr>
                <w:rFonts w:eastAsia="Arial Narrow" w:cstheme="minorHAnsi"/>
                <w:spacing w:val="5"/>
                <w:sz w:val="16"/>
                <w:szCs w:val="16"/>
              </w:rPr>
              <w:t xml:space="preserve"> </w:t>
            </w:r>
            <w:r w:rsidRPr="00172419">
              <w:rPr>
                <w:rFonts w:eastAsia="Arial Narrow" w:cstheme="minorHAnsi"/>
                <w:sz w:val="16"/>
                <w:szCs w:val="16"/>
              </w:rPr>
              <w:t>colectivo</w:t>
            </w:r>
            <w:r w:rsidRPr="00172419">
              <w:rPr>
                <w:rFonts w:eastAsia="Arial Narrow" w:cstheme="minorHAnsi"/>
                <w:spacing w:val="-6"/>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eci</w:t>
            </w:r>
            <w:r w:rsidRPr="00172419">
              <w:rPr>
                <w:rFonts w:eastAsia="Arial Narrow" w:cstheme="minorHAnsi"/>
                <w:spacing w:val="3"/>
                <w:sz w:val="16"/>
                <w:szCs w:val="16"/>
              </w:rPr>
              <w:t>b</w:t>
            </w:r>
            <w:r w:rsidRPr="00172419">
              <w:rPr>
                <w:rFonts w:eastAsia="Arial Narrow" w:cstheme="minorHAnsi"/>
                <w:sz w:val="16"/>
                <w:szCs w:val="16"/>
              </w:rPr>
              <w:t>ir</w:t>
            </w:r>
            <w:r w:rsidRPr="00172419">
              <w:rPr>
                <w:rFonts w:eastAsia="Arial Narrow" w:cstheme="minorHAnsi"/>
                <w:spacing w:val="-4"/>
                <w:sz w:val="16"/>
                <w:szCs w:val="16"/>
              </w:rPr>
              <w:t xml:space="preserve"> </w:t>
            </w:r>
            <w:r w:rsidRPr="00172419">
              <w:rPr>
                <w:rFonts w:eastAsia="Arial Narrow" w:cstheme="minorHAnsi"/>
                <w:sz w:val="16"/>
                <w:szCs w:val="16"/>
              </w:rPr>
              <w:t>se</w:t>
            </w:r>
            <w:r w:rsidRPr="00172419">
              <w:rPr>
                <w:rFonts w:eastAsia="Arial Narrow" w:cstheme="minorHAnsi"/>
                <w:spacing w:val="1"/>
                <w:sz w:val="16"/>
                <w:szCs w:val="16"/>
              </w:rPr>
              <w:t>r</w:t>
            </w:r>
            <w:r w:rsidRPr="00172419">
              <w:rPr>
                <w:rFonts w:eastAsia="Arial Narrow" w:cstheme="minorHAnsi"/>
                <w:sz w:val="16"/>
                <w:szCs w:val="16"/>
              </w:rPr>
              <w:t>vic</w:t>
            </w:r>
            <w:r w:rsidRPr="00172419">
              <w:rPr>
                <w:rFonts w:eastAsia="Arial Narrow" w:cstheme="minorHAnsi"/>
                <w:spacing w:val="-1"/>
                <w:sz w:val="16"/>
                <w:szCs w:val="16"/>
              </w:rPr>
              <w:t>i</w:t>
            </w:r>
            <w:r w:rsidRPr="00172419">
              <w:rPr>
                <w:rFonts w:eastAsia="Arial Narrow" w:cstheme="minorHAnsi"/>
                <w:sz w:val="16"/>
                <w:szCs w:val="16"/>
              </w:rPr>
              <w:t>os</w:t>
            </w:r>
            <w:r w:rsidRPr="00172419">
              <w:rPr>
                <w:rFonts w:eastAsia="Arial Narrow" w:cstheme="minorHAnsi"/>
                <w:spacing w:val="-6"/>
                <w:sz w:val="16"/>
                <w:szCs w:val="16"/>
              </w:rPr>
              <w:t xml:space="preserve"> </w:t>
            </w:r>
            <w:r w:rsidRPr="00172419">
              <w:rPr>
                <w:rFonts w:eastAsia="Arial Narrow" w:cstheme="minorHAnsi"/>
                <w:spacing w:val="1"/>
                <w:sz w:val="16"/>
                <w:szCs w:val="16"/>
              </w:rPr>
              <w:t>b</w:t>
            </w:r>
            <w:r w:rsidRPr="00172419">
              <w:rPr>
                <w:rFonts w:eastAsia="Arial Narrow" w:cstheme="minorHAnsi"/>
                <w:sz w:val="16"/>
                <w:szCs w:val="16"/>
              </w:rPr>
              <w:t>ásic</w:t>
            </w:r>
            <w:r w:rsidRPr="00172419">
              <w:rPr>
                <w:rFonts w:eastAsia="Arial Narrow" w:cstheme="minorHAnsi"/>
                <w:spacing w:val="2"/>
                <w:sz w:val="16"/>
                <w:szCs w:val="16"/>
              </w:rPr>
              <w:t>o</w:t>
            </w:r>
            <w:r w:rsidRPr="00172419">
              <w:rPr>
                <w:rFonts w:eastAsia="Arial Narrow" w:cstheme="minorHAnsi"/>
                <w:sz w:val="16"/>
                <w:szCs w:val="16"/>
              </w:rPr>
              <w:t>s.</w:t>
            </w:r>
          </w:p>
          <w:p w:rsidR="003B6EBE" w:rsidRPr="00172419" w:rsidRDefault="003B6EBE" w:rsidP="003B6EBE">
            <w:pPr>
              <w:contextualSpacing/>
              <w:rPr>
                <w:rFonts w:eastAsia="Arial Narrow" w:cstheme="minorHAnsi"/>
                <w:sz w:val="16"/>
                <w:szCs w:val="16"/>
              </w:rPr>
            </w:pPr>
            <w:r w:rsidRPr="00172419">
              <w:rPr>
                <w:rFonts w:eastAsia="Arial Narrow" w:cstheme="minorHAnsi"/>
                <w:spacing w:val="-1"/>
                <w:sz w:val="16"/>
                <w:szCs w:val="16"/>
              </w:rPr>
              <w:t>A</w:t>
            </w:r>
            <w:r w:rsidRPr="00172419">
              <w:rPr>
                <w:rFonts w:eastAsia="Arial Narrow" w:cstheme="minorHAnsi"/>
                <w:sz w:val="16"/>
                <w:szCs w:val="16"/>
              </w:rPr>
              <w:t>cepta</w:t>
            </w:r>
            <w:r w:rsidRPr="00172419">
              <w:rPr>
                <w:rFonts w:eastAsia="Arial Narrow" w:cstheme="minorHAnsi"/>
                <w:spacing w:val="-5"/>
                <w:sz w:val="16"/>
                <w:szCs w:val="16"/>
              </w:rPr>
              <w:t xml:space="preserve"> </w:t>
            </w:r>
            <w:r w:rsidRPr="00172419">
              <w:rPr>
                <w:rFonts w:eastAsia="Arial Narrow" w:cstheme="minorHAnsi"/>
                <w:sz w:val="16"/>
                <w:szCs w:val="16"/>
              </w:rPr>
              <w:t>las</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eco</w:t>
            </w:r>
            <w:r w:rsidRPr="00172419">
              <w:rPr>
                <w:rFonts w:eastAsia="Arial Narrow" w:cstheme="minorHAnsi"/>
                <w:spacing w:val="1"/>
                <w:sz w:val="16"/>
                <w:szCs w:val="16"/>
              </w:rPr>
              <w:t>m</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d</w:t>
            </w:r>
            <w:r w:rsidRPr="00172419">
              <w:rPr>
                <w:rFonts w:eastAsia="Arial Narrow" w:cstheme="minorHAnsi"/>
                <w:spacing w:val="1"/>
                <w:sz w:val="16"/>
                <w:szCs w:val="16"/>
              </w:rPr>
              <w:t>a</w:t>
            </w:r>
            <w:r w:rsidRPr="00172419">
              <w:rPr>
                <w:rFonts w:eastAsia="Arial Narrow" w:cstheme="minorHAnsi"/>
                <w:sz w:val="16"/>
                <w:szCs w:val="16"/>
              </w:rPr>
              <w:t>cion</w:t>
            </w:r>
            <w:r w:rsidRPr="00172419">
              <w:rPr>
                <w:rFonts w:eastAsia="Arial Narrow" w:cstheme="minorHAnsi"/>
                <w:spacing w:val="3"/>
                <w:sz w:val="16"/>
                <w:szCs w:val="16"/>
              </w:rPr>
              <w:t>e</w:t>
            </w:r>
            <w:r w:rsidRPr="00172419">
              <w:rPr>
                <w:rFonts w:eastAsia="Arial Narrow" w:cstheme="minorHAnsi"/>
                <w:sz w:val="16"/>
                <w:szCs w:val="16"/>
              </w:rPr>
              <w:t>s</w:t>
            </w:r>
            <w:r w:rsidRPr="00172419">
              <w:rPr>
                <w:rFonts w:eastAsia="Arial Narrow" w:cstheme="minorHAnsi"/>
                <w:spacing w:val="-13"/>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s</w:t>
            </w:r>
            <w:r w:rsidRPr="00172419">
              <w:rPr>
                <w:rFonts w:eastAsia="Arial Narrow" w:cstheme="minorHAnsi"/>
                <w:spacing w:val="3"/>
                <w:sz w:val="16"/>
                <w:szCs w:val="16"/>
              </w:rPr>
              <w:t>u</w:t>
            </w:r>
            <w:r w:rsidRPr="00172419">
              <w:rPr>
                <w:rFonts w:eastAsia="Arial Narrow" w:cstheme="minorHAnsi"/>
                <w:sz w:val="16"/>
                <w:szCs w:val="16"/>
              </w:rPr>
              <w:t>g</w:t>
            </w:r>
            <w:r w:rsidRPr="00172419">
              <w:rPr>
                <w:rFonts w:eastAsia="Arial Narrow" w:cstheme="minorHAnsi"/>
                <w:spacing w:val="1"/>
                <w:sz w:val="16"/>
                <w:szCs w:val="16"/>
              </w:rPr>
              <w:t>er</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cias</w:t>
            </w:r>
            <w:r w:rsidRPr="00172419">
              <w:rPr>
                <w:rFonts w:eastAsia="Arial Narrow" w:cstheme="minorHAnsi"/>
                <w:spacing w:val="-9"/>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z w:val="16"/>
                <w:szCs w:val="16"/>
              </w:rPr>
              <w:t>o</w:t>
            </w:r>
            <w:r w:rsidRPr="00172419">
              <w:rPr>
                <w:rFonts w:eastAsia="Arial Narrow" w:cstheme="minorHAnsi"/>
                <w:spacing w:val="1"/>
                <w:sz w:val="16"/>
                <w:szCs w:val="16"/>
              </w:rPr>
              <w:t>tr</w:t>
            </w:r>
            <w:r w:rsidRPr="00172419">
              <w:rPr>
                <w:rFonts w:eastAsia="Arial Narrow" w:cstheme="minorHAnsi"/>
                <w:sz w:val="16"/>
                <w:szCs w:val="16"/>
              </w:rPr>
              <w:t>os</w:t>
            </w:r>
            <w:r w:rsidRPr="00172419">
              <w:rPr>
                <w:rFonts w:eastAsia="Arial Narrow" w:cstheme="minorHAnsi"/>
                <w:spacing w:val="-4"/>
                <w:sz w:val="16"/>
                <w:szCs w:val="16"/>
              </w:rPr>
              <w:t xml:space="preserve"> </w:t>
            </w:r>
            <w:r w:rsidRPr="00172419">
              <w:rPr>
                <w:rFonts w:eastAsia="Arial Narrow" w:cstheme="minorHAnsi"/>
                <w:spacing w:val="1"/>
                <w:sz w:val="16"/>
                <w:szCs w:val="16"/>
              </w:rPr>
              <w:t>p</w:t>
            </w:r>
            <w:r w:rsidRPr="00172419">
              <w:rPr>
                <w:rFonts w:eastAsia="Arial Narrow" w:cstheme="minorHAnsi"/>
                <w:sz w:val="16"/>
                <w:szCs w:val="16"/>
              </w:rPr>
              <w:t>a</w:t>
            </w:r>
            <w:r w:rsidRPr="00172419">
              <w:rPr>
                <w:rFonts w:eastAsia="Arial Narrow" w:cstheme="minorHAnsi"/>
                <w:spacing w:val="1"/>
                <w:sz w:val="16"/>
                <w:szCs w:val="16"/>
              </w:rPr>
              <w:t>r</w:t>
            </w:r>
            <w:r w:rsidRPr="00172419">
              <w:rPr>
                <w:rFonts w:eastAsia="Arial Narrow" w:cstheme="minorHAnsi"/>
                <w:sz w:val="16"/>
                <w:szCs w:val="16"/>
              </w:rPr>
              <w:t>a</w:t>
            </w:r>
            <w:r w:rsidRPr="00172419">
              <w:rPr>
                <w:rFonts w:eastAsia="Arial Narrow" w:cstheme="minorHAnsi"/>
                <w:spacing w:val="-3"/>
                <w:sz w:val="16"/>
                <w:szCs w:val="16"/>
              </w:rPr>
              <w:t xml:space="preserve"> </w:t>
            </w:r>
            <w:r w:rsidRPr="00172419">
              <w:rPr>
                <w:rFonts w:eastAsia="Arial Narrow" w:cstheme="minorHAnsi"/>
                <w:spacing w:val="1"/>
                <w:sz w:val="16"/>
                <w:szCs w:val="16"/>
              </w:rPr>
              <w:t>m</w:t>
            </w:r>
            <w:r w:rsidRPr="00172419">
              <w:rPr>
                <w:rFonts w:eastAsia="Arial Narrow" w:cstheme="minorHAnsi"/>
                <w:sz w:val="16"/>
                <w:szCs w:val="16"/>
              </w:rPr>
              <w:t>ejo</w:t>
            </w:r>
            <w:r w:rsidRPr="00172419">
              <w:rPr>
                <w:rFonts w:eastAsia="Arial Narrow" w:cstheme="minorHAnsi"/>
                <w:spacing w:val="1"/>
                <w:sz w:val="16"/>
                <w:szCs w:val="16"/>
              </w:rPr>
              <w:t>r</w:t>
            </w:r>
            <w:r w:rsidRPr="00172419">
              <w:rPr>
                <w:rFonts w:eastAsia="Arial Narrow" w:cstheme="minorHAnsi"/>
                <w:sz w:val="16"/>
                <w:szCs w:val="16"/>
              </w:rPr>
              <w:t>ar</w:t>
            </w:r>
            <w:r w:rsidRPr="00172419">
              <w:rPr>
                <w:rFonts w:eastAsia="Arial Narrow" w:cstheme="minorHAnsi"/>
                <w:spacing w:val="-5"/>
                <w:sz w:val="16"/>
                <w:szCs w:val="16"/>
              </w:rPr>
              <w:t xml:space="preserve"> </w:t>
            </w:r>
            <w:r w:rsidRPr="00172419">
              <w:rPr>
                <w:rFonts w:eastAsia="Arial Narrow" w:cstheme="minorHAnsi"/>
                <w:sz w:val="16"/>
                <w:szCs w:val="16"/>
              </w:rPr>
              <w:t>los</w:t>
            </w:r>
            <w:r w:rsidRPr="00172419">
              <w:rPr>
                <w:rFonts w:eastAsia="Arial Narrow" w:cstheme="minorHAnsi"/>
                <w:spacing w:val="-2"/>
                <w:sz w:val="16"/>
                <w:szCs w:val="16"/>
              </w:rPr>
              <w:t xml:space="preserve"> </w:t>
            </w:r>
            <w:r w:rsidRPr="00172419">
              <w:rPr>
                <w:rFonts w:eastAsia="Arial Narrow" w:cstheme="minorHAnsi"/>
                <w:spacing w:val="1"/>
                <w:sz w:val="16"/>
                <w:szCs w:val="16"/>
              </w:rPr>
              <w:t>r</w:t>
            </w:r>
            <w:r w:rsidRPr="00172419">
              <w:rPr>
                <w:rFonts w:eastAsia="Arial Narrow" w:cstheme="minorHAnsi"/>
                <w:sz w:val="16"/>
                <w:szCs w:val="16"/>
              </w:rPr>
              <w:t>esultados</w:t>
            </w:r>
            <w:r w:rsidRPr="00172419">
              <w:rPr>
                <w:rFonts w:eastAsia="Arial Narrow" w:cstheme="minorHAnsi"/>
                <w:spacing w:val="-8"/>
                <w:sz w:val="16"/>
                <w:szCs w:val="16"/>
              </w:rPr>
              <w:t xml:space="preserve"> </w:t>
            </w:r>
            <w:r w:rsidRPr="00172419">
              <w:rPr>
                <w:rFonts w:eastAsia="Arial Narrow" w:cstheme="minorHAnsi"/>
                <w:spacing w:val="1"/>
                <w:sz w:val="16"/>
                <w:szCs w:val="16"/>
              </w:rPr>
              <w:t>d</w:t>
            </w:r>
            <w:r w:rsidRPr="00172419">
              <w:rPr>
                <w:rFonts w:eastAsia="Arial Narrow" w:cstheme="minorHAnsi"/>
                <w:sz w:val="16"/>
                <w:szCs w:val="16"/>
              </w:rPr>
              <w:t>e</w:t>
            </w:r>
            <w:r w:rsidRPr="00172419">
              <w:rPr>
                <w:rFonts w:eastAsia="Arial Narrow" w:cstheme="minorHAnsi"/>
                <w:spacing w:val="-2"/>
                <w:sz w:val="16"/>
                <w:szCs w:val="16"/>
              </w:rPr>
              <w:t xml:space="preserve"> </w:t>
            </w:r>
            <w:r w:rsidRPr="00172419">
              <w:rPr>
                <w:rFonts w:eastAsia="Arial Narrow" w:cstheme="minorHAnsi"/>
                <w:spacing w:val="1"/>
                <w:sz w:val="16"/>
                <w:szCs w:val="16"/>
              </w:rPr>
              <w:t>a</w:t>
            </w:r>
            <w:r w:rsidRPr="00172419">
              <w:rPr>
                <w:rFonts w:eastAsia="Arial Narrow" w:cstheme="minorHAnsi"/>
                <w:sz w:val="16"/>
                <w:szCs w:val="16"/>
              </w:rPr>
              <w:t>p</w:t>
            </w:r>
            <w:r w:rsidRPr="00172419">
              <w:rPr>
                <w:rFonts w:eastAsia="Arial Narrow" w:cstheme="minorHAnsi"/>
                <w:spacing w:val="1"/>
                <w:sz w:val="16"/>
                <w:szCs w:val="16"/>
              </w:rPr>
              <w:t>r</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dizaje.</w:t>
            </w:r>
          </w:p>
          <w:p w:rsidR="003B6EBE" w:rsidRPr="00172419" w:rsidRDefault="003B6EBE" w:rsidP="003B6EBE">
            <w:pPr>
              <w:ind w:right="72"/>
              <w:contextualSpacing/>
              <w:jc w:val="both"/>
              <w:rPr>
                <w:rFonts w:eastAsia="Arial Narrow" w:cstheme="minorHAnsi"/>
                <w:spacing w:val="-1"/>
                <w:sz w:val="16"/>
                <w:szCs w:val="16"/>
              </w:rPr>
            </w:pPr>
          </w:p>
          <w:p w:rsidR="003B6EBE" w:rsidRPr="00172419" w:rsidRDefault="003B6EBE" w:rsidP="003B6EBE">
            <w:pPr>
              <w:ind w:right="72"/>
              <w:contextualSpacing/>
              <w:jc w:val="both"/>
              <w:rPr>
                <w:rFonts w:eastAsia="Arial" w:cstheme="minorHAnsi"/>
                <w:sz w:val="20"/>
                <w:szCs w:val="20"/>
              </w:rPr>
            </w:pPr>
            <w:r w:rsidRPr="00172419">
              <w:rPr>
                <w:rFonts w:eastAsia="Arial Narrow" w:cstheme="minorHAnsi"/>
                <w:spacing w:val="-1"/>
                <w:sz w:val="16"/>
                <w:szCs w:val="16"/>
              </w:rPr>
              <w:t>E</w:t>
            </w:r>
            <w:r w:rsidRPr="00172419">
              <w:rPr>
                <w:rFonts w:eastAsia="Arial Narrow" w:cstheme="minorHAnsi"/>
                <w:spacing w:val="1"/>
                <w:sz w:val="16"/>
                <w:szCs w:val="16"/>
              </w:rPr>
              <w:t>m</w:t>
            </w:r>
            <w:r w:rsidRPr="00172419">
              <w:rPr>
                <w:rFonts w:eastAsia="Arial Narrow" w:cstheme="minorHAnsi"/>
                <w:sz w:val="16"/>
                <w:szCs w:val="16"/>
              </w:rPr>
              <w:t>ite</w:t>
            </w:r>
            <w:r w:rsidRPr="00172419">
              <w:rPr>
                <w:rFonts w:eastAsia="Arial Narrow" w:cstheme="minorHAnsi"/>
                <w:spacing w:val="-4"/>
                <w:sz w:val="16"/>
                <w:szCs w:val="16"/>
              </w:rPr>
              <w:t xml:space="preserve"> </w:t>
            </w:r>
            <w:r w:rsidRPr="00172419">
              <w:rPr>
                <w:rFonts w:eastAsia="Arial Narrow" w:cstheme="minorHAnsi"/>
                <w:spacing w:val="1"/>
                <w:sz w:val="16"/>
                <w:szCs w:val="16"/>
              </w:rPr>
              <w:t>o</w:t>
            </w:r>
            <w:r w:rsidRPr="00172419">
              <w:rPr>
                <w:rFonts w:eastAsia="Arial Narrow" w:cstheme="minorHAnsi"/>
                <w:sz w:val="16"/>
                <w:szCs w:val="16"/>
              </w:rPr>
              <w:t>pinión</w:t>
            </w:r>
            <w:r w:rsidRPr="00172419">
              <w:rPr>
                <w:rFonts w:eastAsia="Arial Narrow" w:cstheme="minorHAnsi"/>
                <w:spacing w:val="-4"/>
                <w:sz w:val="16"/>
                <w:szCs w:val="16"/>
              </w:rPr>
              <w:t xml:space="preserve"> </w:t>
            </w:r>
            <w:r w:rsidRPr="00172419">
              <w:rPr>
                <w:rFonts w:eastAsia="Arial Narrow" w:cstheme="minorHAnsi"/>
                <w:sz w:val="16"/>
                <w:szCs w:val="16"/>
              </w:rPr>
              <w:t>de</w:t>
            </w:r>
            <w:r w:rsidRPr="00172419">
              <w:rPr>
                <w:rFonts w:eastAsia="Arial Narrow" w:cstheme="minorHAnsi"/>
                <w:spacing w:val="-1"/>
                <w:sz w:val="16"/>
                <w:szCs w:val="16"/>
              </w:rPr>
              <w:t xml:space="preserve"> </w:t>
            </w:r>
            <w:r w:rsidRPr="00172419">
              <w:rPr>
                <w:rFonts w:eastAsia="Arial Narrow" w:cstheme="minorHAnsi"/>
                <w:sz w:val="16"/>
                <w:szCs w:val="16"/>
              </w:rPr>
              <w:t>sus acciones</w:t>
            </w:r>
            <w:r w:rsidRPr="00172419">
              <w:rPr>
                <w:rFonts w:eastAsia="Arial Narrow" w:cstheme="minorHAnsi"/>
                <w:spacing w:val="-6"/>
                <w:sz w:val="16"/>
                <w:szCs w:val="16"/>
              </w:rPr>
              <w:t xml:space="preserve"> </w:t>
            </w:r>
            <w:r w:rsidRPr="00172419">
              <w:rPr>
                <w:rFonts w:eastAsia="Arial Narrow" w:cstheme="minorHAnsi"/>
                <w:sz w:val="16"/>
                <w:szCs w:val="16"/>
              </w:rPr>
              <w:t>y</w:t>
            </w:r>
            <w:r w:rsidRPr="00172419">
              <w:rPr>
                <w:rFonts w:eastAsia="Arial Narrow" w:cstheme="minorHAnsi"/>
                <w:spacing w:val="2"/>
                <w:sz w:val="16"/>
                <w:szCs w:val="16"/>
              </w:rPr>
              <w:t xml:space="preserve"> </w:t>
            </w:r>
            <w:r w:rsidRPr="00172419">
              <w:rPr>
                <w:rFonts w:eastAsia="Arial Narrow" w:cstheme="minorHAnsi"/>
                <w:sz w:val="16"/>
                <w:szCs w:val="16"/>
              </w:rPr>
              <w:t>actividad</w:t>
            </w:r>
            <w:r w:rsidRPr="00172419">
              <w:rPr>
                <w:rFonts w:eastAsia="Arial Narrow" w:cstheme="minorHAnsi"/>
                <w:spacing w:val="1"/>
                <w:sz w:val="16"/>
                <w:szCs w:val="16"/>
              </w:rPr>
              <w:t>e</w:t>
            </w:r>
            <w:r w:rsidRPr="00172419">
              <w:rPr>
                <w:rFonts w:eastAsia="Arial Narrow" w:cstheme="minorHAnsi"/>
                <w:sz w:val="16"/>
                <w:szCs w:val="16"/>
              </w:rPr>
              <w:t>s</w:t>
            </w:r>
            <w:r w:rsidRPr="00172419">
              <w:rPr>
                <w:rFonts w:eastAsia="Arial Narrow" w:cstheme="minorHAnsi"/>
                <w:spacing w:val="-8"/>
                <w:sz w:val="16"/>
                <w:szCs w:val="16"/>
              </w:rPr>
              <w:t xml:space="preserve"> </w:t>
            </w:r>
            <w:r w:rsidRPr="00172419">
              <w:rPr>
                <w:rFonts w:eastAsia="Arial Narrow" w:cstheme="minorHAnsi"/>
                <w:sz w:val="16"/>
                <w:szCs w:val="16"/>
              </w:rPr>
              <w:t>q</w:t>
            </w:r>
            <w:r w:rsidRPr="00172419">
              <w:rPr>
                <w:rFonts w:eastAsia="Arial Narrow" w:cstheme="minorHAnsi"/>
                <w:spacing w:val="1"/>
                <w:sz w:val="16"/>
                <w:szCs w:val="16"/>
              </w:rPr>
              <w:t>u</w:t>
            </w:r>
            <w:r w:rsidRPr="00172419">
              <w:rPr>
                <w:rFonts w:eastAsia="Arial Narrow" w:cstheme="minorHAnsi"/>
                <w:sz w:val="16"/>
                <w:szCs w:val="16"/>
              </w:rPr>
              <w:t>e</w:t>
            </w:r>
            <w:r w:rsidRPr="00172419">
              <w:rPr>
                <w:rFonts w:eastAsia="Arial Narrow" w:cstheme="minorHAnsi"/>
                <w:spacing w:val="-3"/>
                <w:sz w:val="16"/>
                <w:szCs w:val="16"/>
              </w:rPr>
              <w:t xml:space="preserve"> </w:t>
            </w:r>
            <w:r w:rsidRPr="00172419">
              <w:rPr>
                <w:rFonts w:eastAsia="Arial Narrow" w:cstheme="minorHAnsi"/>
                <w:sz w:val="16"/>
                <w:szCs w:val="16"/>
              </w:rPr>
              <w:t>i</w:t>
            </w:r>
            <w:r w:rsidRPr="00172419">
              <w:rPr>
                <w:rFonts w:eastAsia="Arial Narrow" w:cstheme="minorHAnsi"/>
                <w:spacing w:val="1"/>
                <w:sz w:val="16"/>
                <w:szCs w:val="16"/>
              </w:rPr>
              <w:t>m</w:t>
            </w:r>
            <w:r w:rsidRPr="00172419">
              <w:rPr>
                <w:rFonts w:eastAsia="Arial Narrow" w:cstheme="minorHAnsi"/>
                <w:sz w:val="16"/>
                <w:szCs w:val="16"/>
              </w:rPr>
              <w:t>p</w:t>
            </w:r>
            <w:r w:rsidRPr="00172419">
              <w:rPr>
                <w:rFonts w:eastAsia="Arial Narrow" w:cstheme="minorHAnsi"/>
                <w:spacing w:val="1"/>
                <w:sz w:val="16"/>
                <w:szCs w:val="16"/>
              </w:rPr>
              <w:t>a</w:t>
            </w:r>
            <w:r w:rsidRPr="00172419">
              <w:rPr>
                <w:rFonts w:eastAsia="Arial Narrow" w:cstheme="minorHAnsi"/>
                <w:sz w:val="16"/>
                <w:szCs w:val="16"/>
              </w:rPr>
              <w:t>ctan</w:t>
            </w:r>
            <w:r w:rsidRPr="00172419">
              <w:rPr>
                <w:rFonts w:eastAsia="Arial Narrow" w:cstheme="minorHAnsi"/>
                <w:spacing w:val="-7"/>
                <w:sz w:val="16"/>
                <w:szCs w:val="16"/>
              </w:rPr>
              <w:t xml:space="preserve"> </w:t>
            </w:r>
            <w:r w:rsidRPr="00172419">
              <w:rPr>
                <w:rFonts w:eastAsia="Arial Narrow" w:cstheme="minorHAnsi"/>
                <w:sz w:val="16"/>
                <w:szCs w:val="16"/>
              </w:rPr>
              <w:t>el</w:t>
            </w:r>
            <w:r w:rsidRPr="00172419">
              <w:rPr>
                <w:rFonts w:eastAsia="Arial Narrow" w:cstheme="minorHAnsi"/>
                <w:spacing w:val="1"/>
                <w:sz w:val="16"/>
                <w:szCs w:val="16"/>
              </w:rPr>
              <w:t xml:space="preserve"> </w:t>
            </w:r>
            <w:r w:rsidRPr="00172419">
              <w:rPr>
                <w:rFonts w:eastAsia="Arial Narrow" w:cstheme="minorHAnsi"/>
                <w:sz w:val="16"/>
                <w:szCs w:val="16"/>
              </w:rPr>
              <w:t>a</w:t>
            </w:r>
            <w:r w:rsidRPr="00172419">
              <w:rPr>
                <w:rFonts w:eastAsia="Arial Narrow" w:cstheme="minorHAnsi"/>
                <w:spacing w:val="1"/>
                <w:sz w:val="16"/>
                <w:szCs w:val="16"/>
              </w:rPr>
              <w:t>m</w:t>
            </w:r>
            <w:r w:rsidRPr="00172419">
              <w:rPr>
                <w:rFonts w:eastAsia="Arial Narrow" w:cstheme="minorHAnsi"/>
                <w:sz w:val="16"/>
                <w:szCs w:val="16"/>
              </w:rPr>
              <w:t>b</w:t>
            </w:r>
            <w:r w:rsidRPr="00172419">
              <w:rPr>
                <w:rFonts w:eastAsia="Arial Narrow" w:cstheme="minorHAnsi"/>
                <w:spacing w:val="2"/>
                <w:sz w:val="16"/>
                <w:szCs w:val="16"/>
              </w:rPr>
              <w:t>i</w:t>
            </w:r>
            <w:r w:rsidRPr="00172419">
              <w:rPr>
                <w:rFonts w:eastAsia="Arial Narrow" w:cstheme="minorHAnsi"/>
                <w:sz w:val="16"/>
                <w:szCs w:val="16"/>
              </w:rPr>
              <w:t>e</w:t>
            </w:r>
            <w:r w:rsidRPr="00172419">
              <w:rPr>
                <w:rFonts w:eastAsia="Arial Narrow" w:cstheme="minorHAnsi"/>
                <w:spacing w:val="1"/>
                <w:sz w:val="16"/>
                <w:szCs w:val="16"/>
              </w:rPr>
              <w:t>n</w:t>
            </w:r>
            <w:r w:rsidRPr="00172419">
              <w:rPr>
                <w:rFonts w:eastAsia="Arial Narrow" w:cstheme="minorHAnsi"/>
                <w:sz w:val="16"/>
                <w:szCs w:val="16"/>
              </w:rPr>
              <w:t>te</w:t>
            </w:r>
            <w:r w:rsidRPr="00172419">
              <w:rPr>
                <w:rFonts w:eastAsia="Arial Narrow" w:cstheme="minorHAnsi"/>
                <w:spacing w:val="-7"/>
                <w:sz w:val="16"/>
                <w:szCs w:val="16"/>
              </w:rPr>
              <w:t xml:space="preserve"> </w:t>
            </w:r>
            <w:r w:rsidRPr="00172419">
              <w:rPr>
                <w:rFonts w:eastAsia="Arial Narrow" w:cstheme="minorHAnsi"/>
                <w:sz w:val="16"/>
                <w:szCs w:val="16"/>
              </w:rPr>
              <w:t>y</w:t>
            </w:r>
            <w:r w:rsidRPr="00172419">
              <w:rPr>
                <w:rFonts w:eastAsia="Arial Narrow" w:cstheme="minorHAnsi"/>
                <w:spacing w:val="-1"/>
                <w:sz w:val="16"/>
                <w:szCs w:val="16"/>
              </w:rPr>
              <w:t xml:space="preserve"> </w:t>
            </w:r>
            <w:r w:rsidRPr="00172419">
              <w:rPr>
                <w:rFonts w:eastAsia="Arial Narrow" w:cstheme="minorHAnsi"/>
                <w:sz w:val="16"/>
                <w:szCs w:val="16"/>
              </w:rPr>
              <w:t>su</w:t>
            </w:r>
            <w:r w:rsidRPr="00172419">
              <w:rPr>
                <w:rFonts w:eastAsia="Arial Narrow" w:cstheme="minorHAnsi"/>
                <w:spacing w:val="-2"/>
                <w:sz w:val="16"/>
                <w:szCs w:val="16"/>
              </w:rPr>
              <w:t xml:space="preserve"> </w:t>
            </w:r>
            <w:r w:rsidRPr="00172419">
              <w:rPr>
                <w:rFonts w:eastAsia="Arial Narrow" w:cstheme="minorHAnsi"/>
                <w:spacing w:val="1"/>
                <w:sz w:val="16"/>
                <w:szCs w:val="16"/>
              </w:rPr>
              <w:t>a</w:t>
            </w:r>
            <w:r w:rsidRPr="00172419">
              <w:rPr>
                <w:rFonts w:eastAsia="Arial Narrow" w:cstheme="minorHAnsi"/>
                <w:sz w:val="16"/>
                <w:szCs w:val="16"/>
              </w:rPr>
              <w:t>ctu</w:t>
            </w:r>
            <w:r w:rsidRPr="00172419">
              <w:rPr>
                <w:rFonts w:eastAsia="Arial Narrow" w:cstheme="minorHAnsi"/>
                <w:spacing w:val="1"/>
                <w:sz w:val="16"/>
                <w:szCs w:val="16"/>
              </w:rPr>
              <w:t>a</w:t>
            </w:r>
            <w:r w:rsidRPr="00172419">
              <w:rPr>
                <w:rFonts w:eastAsia="Arial Narrow" w:cstheme="minorHAnsi"/>
                <w:sz w:val="16"/>
                <w:szCs w:val="16"/>
              </w:rPr>
              <w:t>r</w:t>
            </w:r>
            <w:r w:rsidRPr="00172419">
              <w:rPr>
                <w:rFonts w:eastAsia="Arial Narrow" w:cstheme="minorHAnsi"/>
                <w:spacing w:val="-5"/>
                <w:sz w:val="16"/>
                <w:szCs w:val="16"/>
              </w:rPr>
              <w:t xml:space="preserve"> </w:t>
            </w:r>
            <w:r w:rsidRPr="00172419">
              <w:rPr>
                <w:rFonts w:eastAsia="Arial Narrow" w:cstheme="minorHAnsi"/>
                <w:sz w:val="16"/>
                <w:szCs w:val="16"/>
              </w:rPr>
              <w:t>en</w:t>
            </w:r>
            <w:r w:rsidRPr="00172419">
              <w:rPr>
                <w:rFonts w:eastAsia="Arial Narrow" w:cstheme="minorHAnsi"/>
                <w:spacing w:val="-1"/>
                <w:sz w:val="16"/>
                <w:szCs w:val="16"/>
              </w:rPr>
              <w:t xml:space="preserve"> </w:t>
            </w:r>
            <w:r w:rsidRPr="00172419">
              <w:rPr>
                <w:rFonts w:eastAsia="Arial Narrow" w:cstheme="minorHAnsi"/>
                <w:sz w:val="16"/>
                <w:szCs w:val="16"/>
              </w:rPr>
              <w:t>b</w:t>
            </w:r>
            <w:r w:rsidRPr="00172419">
              <w:rPr>
                <w:rFonts w:eastAsia="Arial Narrow" w:cstheme="minorHAnsi"/>
                <w:spacing w:val="1"/>
                <w:sz w:val="16"/>
                <w:szCs w:val="16"/>
              </w:rPr>
              <w:t>e</w:t>
            </w:r>
            <w:r w:rsidRPr="00172419">
              <w:rPr>
                <w:rFonts w:eastAsia="Arial Narrow" w:cstheme="minorHAnsi"/>
                <w:sz w:val="16"/>
                <w:szCs w:val="16"/>
              </w:rPr>
              <w:t>n</w:t>
            </w:r>
            <w:r w:rsidRPr="00172419">
              <w:rPr>
                <w:rFonts w:eastAsia="Arial Narrow" w:cstheme="minorHAnsi"/>
                <w:spacing w:val="1"/>
                <w:sz w:val="16"/>
                <w:szCs w:val="16"/>
              </w:rPr>
              <w:t>e</w:t>
            </w:r>
            <w:r w:rsidRPr="00172419">
              <w:rPr>
                <w:rFonts w:eastAsia="Arial Narrow" w:cstheme="minorHAnsi"/>
                <w:sz w:val="16"/>
                <w:szCs w:val="16"/>
              </w:rPr>
              <w:t>ficio</w:t>
            </w:r>
            <w:r w:rsidRPr="00172419">
              <w:rPr>
                <w:rFonts w:eastAsia="Arial Narrow" w:cstheme="minorHAnsi"/>
                <w:spacing w:val="-7"/>
                <w:sz w:val="16"/>
                <w:szCs w:val="16"/>
              </w:rPr>
              <w:t xml:space="preserve"> </w:t>
            </w:r>
            <w:r w:rsidRPr="00172419">
              <w:rPr>
                <w:rFonts w:eastAsia="Arial Narrow" w:cstheme="minorHAnsi"/>
                <w:sz w:val="16"/>
                <w:szCs w:val="16"/>
              </w:rPr>
              <w:t>de</w:t>
            </w:r>
            <w:r w:rsidRPr="00172419">
              <w:rPr>
                <w:rFonts w:eastAsia="Arial Narrow" w:cstheme="minorHAnsi"/>
                <w:spacing w:val="-2"/>
                <w:sz w:val="16"/>
                <w:szCs w:val="16"/>
              </w:rPr>
              <w:t xml:space="preserve"> </w:t>
            </w:r>
            <w:r w:rsidRPr="00172419">
              <w:rPr>
                <w:rFonts w:eastAsia="Arial Narrow" w:cstheme="minorHAnsi"/>
                <w:spacing w:val="2"/>
                <w:sz w:val="16"/>
                <w:szCs w:val="16"/>
              </w:rPr>
              <w:t>l</w:t>
            </w:r>
            <w:r w:rsidRPr="00172419">
              <w:rPr>
                <w:rFonts w:eastAsia="Arial Narrow" w:cstheme="minorHAnsi"/>
                <w:sz w:val="16"/>
                <w:szCs w:val="16"/>
              </w:rPr>
              <w:t>as</w:t>
            </w:r>
            <w:r w:rsidRPr="00172419">
              <w:rPr>
                <w:rFonts w:eastAsia="Arial Narrow" w:cstheme="minorHAnsi"/>
                <w:spacing w:val="-2"/>
                <w:sz w:val="16"/>
                <w:szCs w:val="16"/>
              </w:rPr>
              <w:t xml:space="preserve"> </w:t>
            </w:r>
            <w:r w:rsidRPr="00172419">
              <w:rPr>
                <w:rFonts w:eastAsia="Arial Narrow" w:cstheme="minorHAnsi"/>
                <w:spacing w:val="1"/>
                <w:sz w:val="16"/>
                <w:szCs w:val="16"/>
              </w:rPr>
              <w:t>p</w:t>
            </w:r>
            <w:r w:rsidRPr="00172419">
              <w:rPr>
                <w:rFonts w:eastAsia="Arial Narrow" w:cstheme="minorHAnsi"/>
                <w:sz w:val="16"/>
                <w:szCs w:val="16"/>
              </w:rPr>
              <w:t>e</w:t>
            </w:r>
            <w:r w:rsidRPr="00172419">
              <w:rPr>
                <w:rFonts w:eastAsia="Arial Narrow" w:cstheme="minorHAnsi"/>
                <w:spacing w:val="1"/>
                <w:sz w:val="16"/>
                <w:szCs w:val="16"/>
              </w:rPr>
              <w:t>r</w:t>
            </w:r>
            <w:r w:rsidRPr="00172419">
              <w:rPr>
                <w:rFonts w:eastAsia="Arial Narrow" w:cstheme="minorHAnsi"/>
                <w:sz w:val="16"/>
                <w:szCs w:val="16"/>
              </w:rPr>
              <w:t>sonas.</w:t>
            </w:r>
          </w:p>
        </w:tc>
      </w:tr>
      <w:tr w:rsidR="003B6EBE" w:rsidRPr="00172419" w:rsidTr="00972603">
        <w:trPr>
          <w:trHeight w:val="77"/>
        </w:trPr>
        <w:tc>
          <w:tcPr>
            <w:tcW w:w="2093" w:type="dxa"/>
          </w:tcPr>
          <w:p w:rsidR="003B6EBE" w:rsidRPr="00172419" w:rsidRDefault="003B6EBE" w:rsidP="003B6EBE">
            <w:pPr>
              <w:ind w:right="72"/>
              <w:contextualSpacing/>
              <w:jc w:val="both"/>
              <w:rPr>
                <w:rFonts w:eastAsia="Arial" w:cstheme="minorHAnsi"/>
                <w:b/>
                <w:sz w:val="20"/>
                <w:szCs w:val="20"/>
              </w:rPr>
            </w:pPr>
            <w:r w:rsidRPr="00172419">
              <w:rPr>
                <w:rFonts w:eastAsia="Arial" w:cstheme="minorHAnsi"/>
                <w:b/>
                <w:sz w:val="20"/>
                <w:szCs w:val="20"/>
              </w:rPr>
              <w:t>OTRAS COMPETENCIAS RELACIONADAS</w:t>
            </w:r>
          </w:p>
        </w:tc>
        <w:tc>
          <w:tcPr>
            <w:tcW w:w="8108" w:type="dxa"/>
            <w:gridSpan w:val="3"/>
          </w:tcPr>
          <w:p w:rsidR="003B6EBE" w:rsidRPr="00172419" w:rsidRDefault="003B6EBE" w:rsidP="003B6EBE">
            <w:pPr>
              <w:ind w:right="72"/>
              <w:contextualSpacing/>
              <w:jc w:val="both"/>
              <w:rPr>
                <w:rFonts w:eastAsia="Arial" w:cstheme="minorHAnsi"/>
                <w:sz w:val="20"/>
                <w:szCs w:val="20"/>
              </w:rPr>
            </w:pPr>
            <w:r w:rsidRPr="00172419">
              <w:rPr>
                <w:rFonts w:eastAsia="Arial Narrow" w:cstheme="minorHAnsi"/>
                <w:sz w:val="20"/>
                <w:szCs w:val="20"/>
              </w:rPr>
              <w:t>Gestiona</w:t>
            </w:r>
            <w:r w:rsidRPr="00172419">
              <w:rPr>
                <w:rFonts w:eastAsia="Arial Narrow" w:cstheme="minorHAnsi"/>
                <w:spacing w:val="-7"/>
                <w:sz w:val="20"/>
                <w:szCs w:val="20"/>
              </w:rPr>
              <w:t xml:space="preserve"> </w:t>
            </w:r>
            <w:r w:rsidRPr="00172419">
              <w:rPr>
                <w:rFonts w:eastAsia="Arial Narrow" w:cstheme="minorHAnsi"/>
                <w:spacing w:val="1"/>
                <w:sz w:val="20"/>
                <w:szCs w:val="20"/>
              </w:rPr>
              <w:t>r</w:t>
            </w:r>
            <w:r w:rsidRPr="00172419">
              <w:rPr>
                <w:rFonts w:eastAsia="Arial Narrow" w:cstheme="minorHAnsi"/>
                <w:sz w:val="20"/>
                <w:szCs w:val="20"/>
              </w:rPr>
              <w:t>espo</w:t>
            </w:r>
            <w:r w:rsidRPr="00172419">
              <w:rPr>
                <w:rFonts w:eastAsia="Arial Narrow" w:cstheme="minorHAnsi"/>
                <w:spacing w:val="1"/>
                <w:sz w:val="20"/>
                <w:szCs w:val="20"/>
              </w:rPr>
              <w:t>n</w:t>
            </w:r>
            <w:r w:rsidRPr="00172419">
              <w:rPr>
                <w:rFonts w:eastAsia="Arial Narrow" w:cstheme="minorHAnsi"/>
                <w:sz w:val="20"/>
                <w:szCs w:val="20"/>
              </w:rPr>
              <w:t>sable</w:t>
            </w:r>
            <w:r w:rsidRPr="00172419">
              <w:rPr>
                <w:rFonts w:eastAsia="Arial Narrow" w:cstheme="minorHAnsi"/>
                <w:spacing w:val="1"/>
                <w:sz w:val="20"/>
                <w:szCs w:val="20"/>
              </w:rPr>
              <w:t>m</w:t>
            </w:r>
            <w:r w:rsidRPr="00172419">
              <w:rPr>
                <w:rFonts w:eastAsia="Arial Narrow" w:cstheme="minorHAnsi"/>
                <w:sz w:val="20"/>
                <w:szCs w:val="20"/>
              </w:rPr>
              <w:t>e</w:t>
            </w:r>
            <w:r w:rsidRPr="00172419">
              <w:rPr>
                <w:rFonts w:eastAsia="Arial Narrow" w:cstheme="minorHAnsi"/>
                <w:spacing w:val="1"/>
                <w:sz w:val="20"/>
                <w:szCs w:val="20"/>
              </w:rPr>
              <w:t>n</w:t>
            </w:r>
            <w:r w:rsidRPr="00172419">
              <w:rPr>
                <w:rFonts w:eastAsia="Arial Narrow" w:cstheme="minorHAnsi"/>
                <w:sz w:val="20"/>
                <w:szCs w:val="20"/>
              </w:rPr>
              <w:t>te</w:t>
            </w:r>
            <w:r w:rsidRPr="00172419">
              <w:rPr>
                <w:rFonts w:eastAsia="Arial Narrow" w:cstheme="minorHAnsi"/>
                <w:spacing w:val="-13"/>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e</w:t>
            </w:r>
            <w:r w:rsidRPr="00172419">
              <w:rPr>
                <w:rFonts w:eastAsia="Arial Narrow" w:cstheme="minorHAnsi"/>
                <w:spacing w:val="2"/>
                <w:sz w:val="20"/>
                <w:szCs w:val="20"/>
              </w:rPr>
              <w:t>s</w:t>
            </w:r>
            <w:r w:rsidRPr="00172419">
              <w:rPr>
                <w:rFonts w:eastAsia="Arial Narrow" w:cstheme="minorHAnsi"/>
                <w:sz w:val="20"/>
                <w:szCs w:val="20"/>
              </w:rPr>
              <w:t>p</w:t>
            </w:r>
            <w:r w:rsidRPr="00172419">
              <w:rPr>
                <w:rFonts w:eastAsia="Arial Narrow" w:cstheme="minorHAnsi"/>
                <w:spacing w:val="1"/>
                <w:sz w:val="20"/>
                <w:szCs w:val="20"/>
              </w:rPr>
              <w:t>a</w:t>
            </w:r>
            <w:r w:rsidRPr="00172419">
              <w:rPr>
                <w:rFonts w:eastAsia="Arial Narrow" w:cstheme="minorHAnsi"/>
                <w:sz w:val="20"/>
                <w:szCs w:val="20"/>
              </w:rPr>
              <w:t>cio</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el</w:t>
            </w:r>
            <w:r w:rsidRPr="00172419">
              <w:rPr>
                <w:rFonts w:eastAsia="Arial Narrow" w:cstheme="minorHAnsi"/>
                <w:spacing w:val="-1"/>
                <w:sz w:val="20"/>
                <w:szCs w:val="20"/>
              </w:rPr>
              <w:t xml:space="preserve"> </w:t>
            </w:r>
            <w:r w:rsidRPr="00172419">
              <w:rPr>
                <w:rFonts w:eastAsia="Arial Narrow" w:cstheme="minorHAnsi"/>
                <w:sz w:val="20"/>
                <w:szCs w:val="20"/>
              </w:rPr>
              <w:t>a</w:t>
            </w:r>
            <w:r w:rsidRPr="00172419">
              <w:rPr>
                <w:rFonts w:eastAsia="Arial Narrow" w:cstheme="minorHAnsi"/>
                <w:spacing w:val="1"/>
                <w:sz w:val="20"/>
                <w:szCs w:val="20"/>
              </w:rPr>
              <w:t>m</w:t>
            </w:r>
            <w:r w:rsidRPr="00172419">
              <w:rPr>
                <w:rFonts w:eastAsia="Arial Narrow" w:cstheme="minorHAnsi"/>
                <w:sz w:val="20"/>
                <w:szCs w:val="20"/>
              </w:rPr>
              <w:t>bie</w:t>
            </w:r>
            <w:r w:rsidRPr="00172419">
              <w:rPr>
                <w:rFonts w:eastAsia="Arial Narrow" w:cstheme="minorHAnsi"/>
                <w:spacing w:val="1"/>
                <w:sz w:val="20"/>
                <w:szCs w:val="20"/>
              </w:rPr>
              <w:t>n</w:t>
            </w:r>
            <w:r w:rsidRPr="00172419">
              <w:rPr>
                <w:rFonts w:eastAsia="Arial Narrow" w:cstheme="minorHAnsi"/>
                <w:sz w:val="20"/>
                <w:szCs w:val="20"/>
              </w:rPr>
              <w:t>te. Convive</w:t>
            </w:r>
            <w:r w:rsidRPr="00172419">
              <w:rPr>
                <w:rFonts w:eastAsia="Arial Narrow" w:cstheme="minorHAnsi"/>
                <w:spacing w:val="-6"/>
                <w:sz w:val="20"/>
                <w:szCs w:val="20"/>
              </w:rPr>
              <w:t xml:space="preserve"> </w:t>
            </w:r>
            <w:r w:rsidRPr="00172419">
              <w:rPr>
                <w:rFonts w:eastAsia="Arial Narrow" w:cstheme="minorHAnsi"/>
                <w:sz w:val="20"/>
                <w:szCs w:val="20"/>
              </w:rPr>
              <w:t>y</w:t>
            </w:r>
            <w:r w:rsidRPr="00172419">
              <w:rPr>
                <w:rFonts w:eastAsia="Arial Narrow" w:cstheme="minorHAnsi"/>
                <w:spacing w:val="-1"/>
                <w:sz w:val="20"/>
                <w:szCs w:val="20"/>
              </w:rPr>
              <w:t xml:space="preserve"> </w:t>
            </w:r>
            <w:r w:rsidRPr="00172419">
              <w:rPr>
                <w:rFonts w:eastAsia="Arial Narrow" w:cstheme="minorHAnsi"/>
                <w:sz w:val="20"/>
                <w:szCs w:val="20"/>
              </w:rPr>
              <w:t>p</w:t>
            </w:r>
            <w:r w:rsidRPr="00172419">
              <w:rPr>
                <w:rFonts w:eastAsia="Arial Narrow" w:cstheme="minorHAnsi"/>
                <w:spacing w:val="1"/>
                <w:sz w:val="20"/>
                <w:szCs w:val="20"/>
              </w:rPr>
              <w:t>ar</w:t>
            </w:r>
            <w:r w:rsidRPr="00172419">
              <w:rPr>
                <w:rFonts w:eastAsia="Arial Narrow" w:cstheme="minorHAnsi"/>
                <w:sz w:val="20"/>
                <w:szCs w:val="20"/>
              </w:rPr>
              <w:t>ticipa</w:t>
            </w:r>
            <w:r w:rsidRPr="00172419">
              <w:rPr>
                <w:rFonts w:eastAsia="Arial Narrow" w:cstheme="minorHAnsi"/>
                <w:spacing w:val="-6"/>
                <w:sz w:val="20"/>
                <w:szCs w:val="20"/>
              </w:rPr>
              <w:t xml:space="preserve"> </w:t>
            </w:r>
            <w:r w:rsidRPr="00172419">
              <w:rPr>
                <w:rFonts w:eastAsia="Arial Narrow" w:cstheme="minorHAnsi"/>
                <w:spacing w:val="1"/>
                <w:sz w:val="20"/>
                <w:szCs w:val="20"/>
              </w:rPr>
              <w:t>e</w:t>
            </w:r>
            <w:r w:rsidRPr="00172419">
              <w:rPr>
                <w:rFonts w:eastAsia="Arial Narrow" w:cstheme="minorHAnsi"/>
                <w:sz w:val="20"/>
                <w:szCs w:val="20"/>
              </w:rPr>
              <w:t>n</w:t>
            </w:r>
            <w:r w:rsidRPr="00172419">
              <w:rPr>
                <w:rFonts w:eastAsia="Arial Narrow" w:cstheme="minorHAnsi"/>
                <w:spacing w:val="1"/>
                <w:sz w:val="20"/>
                <w:szCs w:val="20"/>
              </w:rPr>
              <w:t xml:space="preserve"> </w:t>
            </w:r>
            <w:r w:rsidRPr="00172419">
              <w:rPr>
                <w:rFonts w:eastAsia="Arial Narrow" w:cstheme="minorHAnsi"/>
                <w:sz w:val="20"/>
                <w:szCs w:val="20"/>
              </w:rPr>
              <w:t>la</w:t>
            </w:r>
            <w:r w:rsidRPr="00172419">
              <w:rPr>
                <w:rFonts w:eastAsia="Arial Narrow" w:cstheme="minorHAnsi"/>
                <w:spacing w:val="-1"/>
                <w:sz w:val="20"/>
                <w:szCs w:val="20"/>
              </w:rPr>
              <w:t xml:space="preserve"> </w:t>
            </w:r>
            <w:r w:rsidRPr="00172419">
              <w:rPr>
                <w:rFonts w:eastAsia="Arial Narrow" w:cstheme="minorHAnsi"/>
                <w:sz w:val="20"/>
                <w:szCs w:val="20"/>
              </w:rPr>
              <w:t>búsqu</w:t>
            </w:r>
            <w:r w:rsidRPr="00172419">
              <w:rPr>
                <w:rFonts w:eastAsia="Arial Narrow" w:cstheme="minorHAnsi"/>
                <w:spacing w:val="3"/>
                <w:sz w:val="20"/>
                <w:szCs w:val="20"/>
              </w:rPr>
              <w:t>e</w:t>
            </w:r>
            <w:r w:rsidRPr="00172419">
              <w:rPr>
                <w:rFonts w:eastAsia="Arial Narrow" w:cstheme="minorHAnsi"/>
                <w:sz w:val="20"/>
                <w:szCs w:val="20"/>
              </w:rPr>
              <w:t>da</w:t>
            </w:r>
            <w:r w:rsidRPr="00172419">
              <w:rPr>
                <w:rFonts w:eastAsia="Arial Narrow" w:cstheme="minorHAnsi"/>
                <w:spacing w:val="-7"/>
                <w:sz w:val="20"/>
                <w:szCs w:val="20"/>
              </w:rPr>
              <w:t xml:space="preserve"> </w:t>
            </w:r>
            <w:r w:rsidRPr="00172419">
              <w:rPr>
                <w:rFonts w:eastAsia="Arial Narrow" w:cstheme="minorHAnsi"/>
                <w:sz w:val="20"/>
                <w:szCs w:val="20"/>
              </w:rPr>
              <w:t>d</w:t>
            </w:r>
            <w:r w:rsidRPr="00172419">
              <w:rPr>
                <w:rFonts w:eastAsia="Arial Narrow" w:cstheme="minorHAnsi"/>
                <w:spacing w:val="1"/>
                <w:sz w:val="20"/>
                <w:szCs w:val="20"/>
              </w:rPr>
              <w:t>e</w:t>
            </w:r>
            <w:r w:rsidRPr="00172419">
              <w:rPr>
                <w:rFonts w:eastAsia="Arial Narrow" w:cstheme="minorHAnsi"/>
                <w:sz w:val="20"/>
                <w:szCs w:val="20"/>
              </w:rPr>
              <w:t>l</w:t>
            </w:r>
            <w:r w:rsidRPr="00172419">
              <w:rPr>
                <w:rFonts w:eastAsia="Arial Narrow" w:cstheme="minorHAnsi"/>
                <w:spacing w:val="-2"/>
                <w:sz w:val="20"/>
                <w:szCs w:val="20"/>
              </w:rPr>
              <w:t xml:space="preserve"> </w:t>
            </w:r>
            <w:r w:rsidRPr="00172419">
              <w:rPr>
                <w:rFonts w:eastAsia="Arial Narrow" w:cstheme="minorHAnsi"/>
                <w:sz w:val="20"/>
                <w:szCs w:val="20"/>
              </w:rPr>
              <w:t>bien</w:t>
            </w:r>
            <w:r w:rsidRPr="00172419">
              <w:rPr>
                <w:rFonts w:eastAsia="Arial Narrow" w:cstheme="minorHAnsi"/>
                <w:spacing w:val="-3"/>
                <w:sz w:val="20"/>
                <w:szCs w:val="20"/>
              </w:rPr>
              <w:t xml:space="preserve"> </w:t>
            </w:r>
            <w:r w:rsidRPr="00172419">
              <w:rPr>
                <w:rFonts w:eastAsia="Arial Narrow" w:cstheme="minorHAnsi"/>
                <w:sz w:val="20"/>
                <w:szCs w:val="20"/>
              </w:rPr>
              <w:t>co</w:t>
            </w:r>
            <w:r w:rsidRPr="00172419">
              <w:rPr>
                <w:rFonts w:eastAsia="Arial Narrow" w:cstheme="minorHAnsi"/>
                <w:spacing w:val="1"/>
                <w:sz w:val="20"/>
                <w:szCs w:val="20"/>
              </w:rPr>
              <w:t>m</w:t>
            </w:r>
            <w:r w:rsidRPr="00172419">
              <w:rPr>
                <w:rFonts w:eastAsia="Arial Narrow" w:cstheme="minorHAnsi"/>
                <w:sz w:val="20"/>
                <w:szCs w:val="20"/>
              </w:rPr>
              <w:t>ú</w:t>
            </w:r>
            <w:r w:rsidRPr="00172419">
              <w:rPr>
                <w:rFonts w:eastAsia="Arial Narrow" w:cstheme="minorHAnsi"/>
                <w:spacing w:val="1"/>
                <w:sz w:val="20"/>
                <w:szCs w:val="20"/>
              </w:rPr>
              <w:t>n</w:t>
            </w:r>
            <w:r w:rsidRPr="00172419">
              <w:rPr>
                <w:rFonts w:eastAsia="Arial Narrow" w:cstheme="minorHAnsi"/>
                <w:sz w:val="20"/>
                <w:szCs w:val="20"/>
              </w:rPr>
              <w:t>.</w:t>
            </w:r>
          </w:p>
        </w:tc>
      </w:tr>
    </w:tbl>
    <w:p w:rsidR="003B6EBE" w:rsidRPr="00172419" w:rsidRDefault="003B6EBE" w:rsidP="003B6EBE">
      <w:pPr>
        <w:spacing w:after="0" w:line="240" w:lineRule="auto"/>
        <w:contextualSpacing/>
        <w:rPr>
          <w:rFonts w:eastAsia="Arial" w:cstheme="minorHAnsi"/>
          <w:sz w:val="24"/>
          <w:szCs w:val="24"/>
        </w:rPr>
      </w:pPr>
      <w:r w:rsidRPr="00172419">
        <w:rPr>
          <w:rFonts w:eastAsia="Arial" w:cstheme="minorHAnsi"/>
          <w:sz w:val="24"/>
          <w:szCs w:val="24"/>
        </w:rPr>
        <w:t>*</w:t>
      </w:r>
      <w:r w:rsidRPr="00172419">
        <w:rPr>
          <w:rFonts w:eastAsia="Arial" w:cstheme="minorHAnsi"/>
          <w:spacing w:val="1"/>
          <w:sz w:val="18"/>
          <w:szCs w:val="18"/>
        </w:rPr>
        <w:t>La</w:t>
      </w:r>
      <w:r w:rsidRPr="00172419">
        <w:rPr>
          <w:rFonts w:eastAsia="Arial" w:cstheme="minorHAnsi"/>
          <w:sz w:val="18"/>
          <w:szCs w:val="18"/>
        </w:rPr>
        <w:t>s c</w:t>
      </w:r>
      <w:r w:rsidRPr="00172419">
        <w:rPr>
          <w:rFonts w:eastAsia="Arial" w:cstheme="minorHAnsi"/>
          <w:spacing w:val="-1"/>
          <w:sz w:val="18"/>
          <w:szCs w:val="18"/>
        </w:rPr>
        <w:t>om</w:t>
      </w:r>
      <w:r w:rsidRPr="00172419">
        <w:rPr>
          <w:rFonts w:eastAsia="Arial" w:cstheme="minorHAnsi"/>
          <w:spacing w:val="1"/>
          <w:sz w:val="18"/>
          <w:szCs w:val="18"/>
        </w:rPr>
        <w:t>pe</w:t>
      </w:r>
      <w:r w:rsidRPr="00172419">
        <w:rPr>
          <w:rFonts w:eastAsia="Arial" w:cstheme="minorHAnsi"/>
          <w:sz w:val="18"/>
          <w:szCs w:val="18"/>
        </w:rPr>
        <w:t>t</w:t>
      </w:r>
      <w:r w:rsidRPr="00172419">
        <w:rPr>
          <w:rFonts w:eastAsia="Arial" w:cstheme="minorHAnsi"/>
          <w:spacing w:val="-1"/>
          <w:sz w:val="18"/>
          <w:szCs w:val="18"/>
        </w:rPr>
        <w:t>e</w:t>
      </w:r>
      <w:r w:rsidRPr="00172419">
        <w:rPr>
          <w:rFonts w:eastAsia="Arial" w:cstheme="minorHAnsi"/>
          <w:spacing w:val="1"/>
          <w:sz w:val="18"/>
          <w:szCs w:val="18"/>
        </w:rPr>
        <w:t>n</w:t>
      </w:r>
      <w:r w:rsidRPr="00172419">
        <w:rPr>
          <w:rFonts w:eastAsia="Arial" w:cstheme="minorHAnsi"/>
          <w:sz w:val="18"/>
          <w:szCs w:val="18"/>
        </w:rPr>
        <w:t>cias</w:t>
      </w:r>
      <w:r w:rsidRPr="00172419">
        <w:rPr>
          <w:rFonts w:eastAsia="Arial" w:cstheme="minorHAnsi"/>
          <w:spacing w:val="1"/>
          <w:sz w:val="18"/>
          <w:szCs w:val="18"/>
        </w:rPr>
        <w:t xml:space="preserve"> </w:t>
      </w:r>
      <w:r w:rsidRPr="00172419">
        <w:rPr>
          <w:rFonts w:eastAsia="Arial" w:cstheme="minorHAnsi"/>
          <w:sz w:val="18"/>
          <w:szCs w:val="18"/>
        </w:rPr>
        <w:t>t</w:t>
      </w:r>
      <w:r w:rsidRPr="00172419">
        <w:rPr>
          <w:rFonts w:eastAsia="Arial" w:cstheme="minorHAnsi"/>
          <w:spacing w:val="-3"/>
          <w:sz w:val="18"/>
          <w:szCs w:val="18"/>
        </w:rPr>
        <w:t>r</w:t>
      </w:r>
      <w:r w:rsidRPr="00172419">
        <w:rPr>
          <w:rFonts w:eastAsia="Arial" w:cstheme="minorHAnsi"/>
          <w:spacing w:val="-1"/>
          <w:sz w:val="18"/>
          <w:szCs w:val="18"/>
        </w:rPr>
        <w:t>a</w:t>
      </w:r>
      <w:r w:rsidRPr="00172419">
        <w:rPr>
          <w:rFonts w:eastAsia="Arial" w:cstheme="minorHAnsi"/>
          <w:spacing w:val="1"/>
          <w:sz w:val="18"/>
          <w:szCs w:val="18"/>
        </w:rPr>
        <w:t>n</w:t>
      </w:r>
      <w:r w:rsidRPr="00172419">
        <w:rPr>
          <w:rFonts w:eastAsia="Arial" w:cstheme="minorHAnsi"/>
          <w:sz w:val="18"/>
          <w:szCs w:val="18"/>
        </w:rPr>
        <w:t>s</w:t>
      </w:r>
      <w:r w:rsidRPr="00172419">
        <w:rPr>
          <w:rFonts w:eastAsia="Arial" w:cstheme="minorHAnsi"/>
          <w:spacing w:val="-2"/>
          <w:sz w:val="18"/>
          <w:szCs w:val="18"/>
        </w:rPr>
        <w:t>v</w:t>
      </w:r>
      <w:r w:rsidRPr="00172419">
        <w:rPr>
          <w:rFonts w:eastAsia="Arial" w:cstheme="minorHAnsi"/>
          <w:spacing w:val="1"/>
          <w:sz w:val="18"/>
          <w:szCs w:val="18"/>
        </w:rPr>
        <w:t>e</w:t>
      </w:r>
      <w:r w:rsidRPr="00172419">
        <w:rPr>
          <w:rFonts w:eastAsia="Arial" w:cstheme="minorHAnsi"/>
          <w:sz w:val="18"/>
          <w:szCs w:val="18"/>
        </w:rPr>
        <w:t>rsales se</w:t>
      </w:r>
      <w:r w:rsidRPr="00172419">
        <w:rPr>
          <w:rFonts w:eastAsia="Arial" w:cstheme="minorHAnsi"/>
          <w:spacing w:val="1"/>
          <w:sz w:val="18"/>
          <w:szCs w:val="18"/>
        </w:rPr>
        <w:t xml:space="preserve"> </w:t>
      </w:r>
      <w:r w:rsidRPr="00172419">
        <w:rPr>
          <w:rFonts w:eastAsia="Arial" w:cstheme="minorHAnsi"/>
          <w:spacing w:val="-1"/>
          <w:sz w:val="18"/>
          <w:szCs w:val="18"/>
        </w:rPr>
        <w:t>d</w:t>
      </w:r>
      <w:r w:rsidRPr="00172419">
        <w:rPr>
          <w:rFonts w:eastAsia="Arial" w:cstheme="minorHAnsi"/>
          <w:spacing w:val="1"/>
          <w:sz w:val="18"/>
          <w:szCs w:val="18"/>
        </w:rPr>
        <w:t>e</w:t>
      </w:r>
      <w:r w:rsidRPr="00172419">
        <w:rPr>
          <w:rFonts w:eastAsia="Arial" w:cstheme="minorHAnsi"/>
          <w:sz w:val="18"/>
          <w:szCs w:val="18"/>
        </w:rPr>
        <w:t>s</w:t>
      </w:r>
      <w:r w:rsidRPr="00172419">
        <w:rPr>
          <w:rFonts w:eastAsia="Arial" w:cstheme="minorHAnsi"/>
          <w:spacing w:val="1"/>
          <w:sz w:val="18"/>
          <w:szCs w:val="18"/>
        </w:rPr>
        <w:t>a</w:t>
      </w:r>
      <w:r w:rsidRPr="00172419">
        <w:rPr>
          <w:rFonts w:eastAsia="Arial" w:cstheme="minorHAnsi"/>
          <w:sz w:val="18"/>
          <w:szCs w:val="18"/>
        </w:rPr>
        <w:t>r</w:t>
      </w:r>
      <w:r w:rsidRPr="00172419">
        <w:rPr>
          <w:rFonts w:eastAsia="Arial" w:cstheme="minorHAnsi"/>
          <w:spacing w:val="-1"/>
          <w:sz w:val="18"/>
          <w:szCs w:val="18"/>
        </w:rPr>
        <w:t>r</w:t>
      </w:r>
      <w:r w:rsidRPr="00172419">
        <w:rPr>
          <w:rFonts w:eastAsia="Arial" w:cstheme="minorHAnsi"/>
          <w:spacing w:val="1"/>
          <w:sz w:val="18"/>
          <w:szCs w:val="18"/>
        </w:rPr>
        <w:t>o</w:t>
      </w:r>
      <w:r w:rsidRPr="00172419">
        <w:rPr>
          <w:rFonts w:eastAsia="Arial" w:cstheme="minorHAnsi"/>
          <w:sz w:val="18"/>
          <w:szCs w:val="18"/>
        </w:rPr>
        <w:t>l</w:t>
      </w:r>
      <w:r w:rsidRPr="00172419">
        <w:rPr>
          <w:rFonts w:eastAsia="Arial" w:cstheme="minorHAnsi"/>
          <w:spacing w:val="-1"/>
          <w:sz w:val="18"/>
          <w:szCs w:val="18"/>
        </w:rPr>
        <w:t>l</w:t>
      </w:r>
      <w:r w:rsidRPr="00172419">
        <w:rPr>
          <w:rFonts w:eastAsia="Arial" w:cstheme="minorHAnsi"/>
          <w:spacing w:val="1"/>
          <w:sz w:val="18"/>
          <w:szCs w:val="18"/>
        </w:rPr>
        <w:t>a</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z w:val="18"/>
          <w:szCs w:val="18"/>
        </w:rPr>
        <w:t>y</w:t>
      </w:r>
      <w:r w:rsidRPr="00172419">
        <w:rPr>
          <w:rFonts w:eastAsia="Arial" w:cstheme="minorHAnsi"/>
          <w:spacing w:val="-2"/>
          <w:sz w:val="18"/>
          <w:szCs w:val="18"/>
        </w:rPr>
        <w:t xml:space="preserve"> </w:t>
      </w:r>
      <w:r w:rsidRPr="00172419">
        <w:rPr>
          <w:rFonts w:eastAsia="Arial" w:cstheme="minorHAnsi"/>
          <w:spacing w:val="1"/>
          <w:sz w:val="18"/>
          <w:szCs w:val="18"/>
        </w:rPr>
        <w:t>e</w:t>
      </w:r>
      <w:r w:rsidRPr="00172419">
        <w:rPr>
          <w:rFonts w:eastAsia="Arial" w:cstheme="minorHAnsi"/>
          <w:spacing w:val="-2"/>
          <w:sz w:val="18"/>
          <w:szCs w:val="18"/>
        </w:rPr>
        <w:t>v</w:t>
      </w:r>
      <w:r w:rsidRPr="00172419">
        <w:rPr>
          <w:rFonts w:eastAsia="Arial" w:cstheme="minorHAnsi"/>
          <w:spacing w:val="1"/>
          <w:sz w:val="18"/>
          <w:szCs w:val="18"/>
        </w:rPr>
        <w:t>a</w:t>
      </w:r>
      <w:r w:rsidRPr="00172419">
        <w:rPr>
          <w:rFonts w:eastAsia="Arial" w:cstheme="minorHAnsi"/>
          <w:sz w:val="18"/>
          <w:szCs w:val="18"/>
        </w:rPr>
        <w:t>lú</w:t>
      </w:r>
      <w:r w:rsidRPr="00172419">
        <w:rPr>
          <w:rFonts w:eastAsia="Arial" w:cstheme="minorHAnsi"/>
          <w:spacing w:val="1"/>
          <w:sz w:val="18"/>
          <w:szCs w:val="18"/>
        </w:rPr>
        <w:t>a</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pacing w:val="-1"/>
          <w:sz w:val="18"/>
          <w:szCs w:val="18"/>
        </w:rPr>
        <w:t>e</w:t>
      </w:r>
      <w:r w:rsidRPr="00172419">
        <w:rPr>
          <w:rFonts w:eastAsia="Arial" w:cstheme="minorHAnsi"/>
          <w:sz w:val="18"/>
          <w:szCs w:val="18"/>
        </w:rPr>
        <w:t>n</w:t>
      </w:r>
      <w:r w:rsidRPr="00172419">
        <w:rPr>
          <w:rFonts w:eastAsia="Arial" w:cstheme="minorHAnsi"/>
          <w:spacing w:val="1"/>
          <w:sz w:val="18"/>
          <w:szCs w:val="18"/>
        </w:rPr>
        <w:t xml:space="preserve"> </w:t>
      </w:r>
      <w:r w:rsidRPr="00172419">
        <w:rPr>
          <w:rFonts w:eastAsia="Arial" w:cstheme="minorHAnsi"/>
          <w:spacing w:val="-1"/>
          <w:sz w:val="18"/>
          <w:szCs w:val="18"/>
        </w:rPr>
        <w:t>t</w:t>
      </w:r>
      <w:r w:rsidRPr="00172419">
        <w:rPr>
          <w:rFonts w:eastAsia="Arial" w:cstheme="minorHAnsi"/>
          <w:spacing w:val="1"/>
          <w:sz w:val="18"/>
          <w:szCs w:val="18"/>
        </w:rPr>
        <w:t>oda</w:t>
      </w:r>
      <w:r w:rsidRPr="00172419">
        <w:rPr>
          <w:rFonts w:eastAsia="Arial" w:cstheme="minorHAnsi"/>
          <w:sz w:val="18"/>
          <w:szCs w:val="18"/>
        </w:rPr>
        <w:t>s</w:t>
      </w:r>
      <w:r w:rsidRPr="00172419">
        <w:rPr>
          <w:rFonts w:eastAsia="Arial" w:cstheme="minorHAnsi"/>
          <w:spacing w:val="-4"/>
          <w:sz w:val="18"/>
          <w:szCs w:val="18"/>
        </w:rPr>
        <w:t xml:space="preserve"> </w:t>
      </w:r>
      <w:r w:rsidRPr="00172419">
        <w:rPr>
          <w:rFonts w:eastAsia="Arial" w:cstheme="minorHAnsi"/>
          <w:sz w:val="18"/>
          <w:szCs w:val="18"/>
        </w:rPr>
        <w:t>las</w:t>
      </w:r>
      <w:r w:rsidRPr="00172419">
        <w:rPr>
          <w:rFonts w:eastAsia="Arial" w:cstheme="minorHAnsi"/>
          <w:spacing w:val="1"/>
          <w:sz w:val="18"/>
          <w:szCs w:val="18"/>
        </w:rPr>
        <w:t xml:space="preserve"> á</w:t>
      </w:r>
      <w:r w:rsidRPr="00172419">
        <w:rPr>
          <w:rFonts w:eastAsia="Arial" w:cstheme="minorHAnsi"/>
          <w:sz w:val="18"/>
          <w:szCs w:val="18"/>
        </w:rPr>
        <w:t>re</w:t>
      </w:r>
      <w:r w:rsidRPr="00172419">
        <w:rPr>
          <w:rFonts w:eastAsia="Arial" w:cstheme="minorHAnsi"/>
          <w:spacing w:val="1"/>
          <w:sz w:val="18"/>
          <w:szCs w:val="18"/>
        </w:rPr>
        <w:t>a</w:t>
      </w:r>
      <w:r w:rsidRPr="00172419">
        <w:rPr>
          <w:rFonts w:eastAsia="Arial" w:cstheme="minorHAnsi"/>
          <w:sz w:val="18"/>
          <w:szCs w:val="18"/>
        </w:rPr>
        <w:t>s y</w:t>
      </w:r>
      <w:r w:rsidRPr="00172419">
        <w:rPr>
          <w:rFonts w:eastAsia="Arial" w:cstheme="minorHAnsi"/>
          <w:spacing w:val="-2"/>
          <w:sz w:val="18"/>
          <w:szCs w:val="18"/>
        </w:rPr>
        <w:t xml:space="preserve"> </w:t>
      </w:r>
      <w:r w:rsidRPr="00172419">
        <w:rPr>
          <w:rFonts w:eastAsia="Arial" w:cstheme="minorHAnsi"/>
          <w:sz w:val="18"/>
          <w:szCs w:val="18"/>
        </w:rPr>
        <w:t>su</w:t>
      </w:r>
      <w:r w:rsidRPr="00172419">
        <w:rPr>
          <w:rFonts w:eastAsia="Arial" w:cstheme="minorHAnsi"/>
          <w:spacing w:val="1"/>
          <w:sz w:val="18"/>
          <w:szCs w:val="18"/>
        </w:rPr>
        <w:t xml:space="preserve"> </w:t>
      </w:r>
      <w:r w:rsidRPr="00172419">
        <w:rPr>
          <w:rFonts w:eastAsia="Arial" w:cstheme="minorHAnsi"/>
          <w:spacing w:val="-2"/>
          <w:sz w:val="18"/>
          <w:szCs w:val="18"/>
        </w:rPr>
        <w:t>c</w:t>
      </w:r>
      <w:r w:rsidRPr="00172419">
        <w:rPr>
          <w:rFonts w:eastAsia="Arial" w:cstheme="minorHAnsi"/>
          <w:spacing w:val="1"/>
          <w:sz w:val="18"/>
          <w:szCs w:val="18"/>
        </w:rPr>
        <w:t>a</w:t>
      </w:r>
      <w:r w:rsidRPr="00172419">
        <w:rPr>
          <w:rFonts w:eastAsia="Arial" w:cstheme="minorHAnsi"/>
          <w:sz w:val="18"/>
          <w:szCs w:val="18"/>
        </w:rPr>
        <w:t>l</w:t>
      </w:r>
      <w:r w:rsidRPr="00172419">
        <w:rPr>
          <w:rFonts w:eastAsia="Arial" w:cstheme="minorHAnsi"/>
          <w:spacing w:val="-1"/>
          <w:sz w:val="18"/>
          <w:szCs w:val="18"/>
        </w:rPr>
        <w:t>i</w:t>
      </w:r>
      <w:r w:rsidRPr="00172419">
        <w:rPr>
          <w:rFonts w:eastAsia="Arial" w:cstheme="minorHAnsi"/>
          <w:spacing w:val="3"/>
          <w:sz w:val="18"/>
          <w:szCs w:val="18"/>
        </w:rPr>
        <w:t>f</w:t>
      </w:r>
      <w:r w:rsidRPr="00172419">
        <w:rPr>
          <w:rFonts w:eastAsia="Arial" w:cstheme="minorHAnsi"/>
          <w:sz w:val="18"/>
          <w:szCs w:val="18"/>
        </w:rPr>
        <w:t>i</w:t>
      </w:r>
      <w:r w:rsidRPr="00172419">
        <w:rPr>
          <w:rFonts w:eastAsia="Arial" w:cstheme="minorHAnsi"/>
          <w:spacing w:val="-3"/>
          <w:sz w:val="18"/>
          <w:szCs w:val="18"/>
        </w:rPr>
        <w:t>c</w:t>
      </w:r>
      <w:r w:rsidRPr="00172419">
        <w:rPr>
          <w:rFonts w:eastAsia="Arial" w:cstheme="minorHAnsi"/>
          <w:spacing w:val="1"/>
          <w:sz w:val="18"/>
          <w:szCs w:val="18"/>
        </w:rPr>
        <w:t>a</w:t>
      </w:r>
      <w:r w:rsidRPr="00172419">
        <w:rPr>
          <w:rFonts w:eastAsia="Arial" w:cstheme="minorHAnsi"/>
          <w:sz w:val="18"/>
          <w:szCs w:val="18"/>
        </w:rPr>
        <w:t>t</w:t>
      </w:r>
      <w:r w:rsidRPr="00172419">
        <w:rPr>
          <w:rFonts w:eastAsia="Arial" w:cstheme="minorHAnsi"/>
          <w:spacing w:val="-2"/>
          <w:sz w:val="18"/>
          <w:szCs w:val="18"/>
        </w:rPr>
        <w:t>iv</w:t>
      </w:r>
      <w:r w:rsidRPr="00172419">
        <w:rPr>
          <w:rFonts w:eastAsia="Arial" w:cstheme="minorHAnsi"/>
          <w:sz w:val="18"/>
          <w:szCs w:val="18"/>
        </w:rPr>
        <w:t>o</w:t>
      </w:r>
      <w:r w:rsidRPr="00172419">
        <w:rPr>
          <w:rFonts w:eastAsia="Arial" w:cstheme="minorHAnsi"/>
          <w:spacing w:val="1"/>
          <w:sz w:val="18"/>
          <w:szCs w:val="18"/>
        </w:rPr>
        <w:t xml:space="preserve"> po</w:t>
      </w:r>
      <w:r w:rsidRPr="00172419">
        <w:rPr>
          <w:rFonts w:eastAsia="Arial" w:cstheme="minorHAnsi"/>
          <w:sz w:val="18"/>
          <w:szCs w:val="18"/>
        </w:rPr>
        <w:t>r p</w:t>
      </w:r>
      <w:r w:rsidRPr="00172419">
        <w:rPr>
          <w:rFonts w:eastAsia="Arial" w:cstheme="minorHAnsi"/>
          <w:spacing w:val="1"/>
          <w:sz w:val="18"/>
          <w:szCs w:val="18"/>
        </w:rPr>
        <w:t>e</w:t>
      </w:r>
      <w:r w:rsidRPr="00172419">
        <w:rPr>
          <w:rFonts w:eastAsia="Arial" w:cstheme="minorHAnsi"/>
          <w:sz w:val="18"/>
          <w:szCs w:val="18"/>
        </w:rPr>
        <w:t>r</w:t>
      </w:r>
      <w:r w:rsidRPr="00172419">
        <w:rPr>
          <w:rFonts w:eastAsia="Arial" w:cstheme="minorHAnsi"/>
          <w:spacing w:val="-1"/>
          <w:sz w:val="18"/>
          <w:szCs w:val="18"/>
        </w:rPr>
        <w:t>i</w:t>
      </w:r>
      <w:r w:rsidRPr="00172419">
        <w:rPr>
          <w:rFonts w:eastAsia="Arial" w:cstheme="minorHAnsi"/>
          <w:spacing w:val="1"/>
          <w:sz w:val="18"/>
          <w:szCs w:val="18"/>
        </w:rPr>
        <w:t>o</w:t>
      </w:r>
      <w:r w:rsidRPr="00172419">
        <w:rPr>
          <w:rFonts w:eastAsia="Arial" w:cstheme="minorHAnsi"/>
          <w:spacing w:val="-1"/>
          <w:sz w:val="18"/>
          <w:szCs w:val="18"/>
        </w:rPr>
        <w:t>d</w:t>
      </w:r>
      <w:r w:rsidRPr="00172419">
        <w:rPr>
          <w:rFonts w:eastAsia="Arial" w:cstheme="minorHAnsi"/>
          <w:sz w:val="18"/>
          <w:szCs w:val="18"/>
        </w:rPr>
        <w:t>o</w:t>
      </w:r>
      <w:r w:rsidRPr="00172419">
        <w:rPr>
          <w:rFonts w:eastAsia="Arial" w:cstheme="minorHAnsi"/>
          <w:spacing w:val="12"/>
          <w:sz w:val="18"/>
          <w:szCs w:val="18"/>
        </w:rPr>
        <w:t xml:space="preserve"> </w:t>
      </w:r>
      <w:r w:rsidRPr="00172419">
        <w:rPr>
          <w:rFonts w:eastAsia="Arial" w:cstheme="minorHAnsi"/>
          <w:sz w:val="18"/>
          <w:szCs w:val="18"/>
        </w:rPr>
        <w:t>(t</w:t>
      </w:r>
      <w:r w:rsidRPr="00172419">
        <w:rPr>
          <w:rFonts w:eastAsia="Arial" w:cstheme="minorHAnsi"/>
          <w:spacing w:val="-1"/>
          <w:sz w:val="18"/>
          <w:szCs w:val="18"/>
        </w:rPr>
        <w:t>r</w:t>
      </w:r>
      <w:r w:rsidRPr="00172419">
        <w:rPr>
          <w:rFonts w:eastAsia="Arial" w:cstheme="minorHAnsi"/>
          <w:sz w:val="18"/>
          <w:szCs w:val="18"/>
        </w:rPr>
        <w:t>i</w:t>
      </w:r>
      <w:r w:rsidRPr="00172419">
        <w:rPr>
          <w:rFonts w:eastAsia="Arial" w:cstheme="minorHAnsi"/>
          <w:spacing w:val="1"/>
          <w:sz w:val="18"/>
          <w:szCs w:val="18"/>
        </w:rPr>
        <w:t>me</w:t>
      </w:r>
      <w:r w:rsidRPr="00172419">
        <w:rPr>
          <w:rFonts w:eastAsia="Arial" w:cstheme="minorHAnsi"/>
          <w:spacing w:val="-2"/>
          <w:sz w:val="18"/>
          <w:szCs w:val="18"/>
        </w:rPr>
        <w:t>st</w:t>
      </w:r>
      <w:r w:rsidRPr="00172419">
        <w:rPr>
          <w:rFonts w:eastAsia="Arial" w:cstheme="minorHAnsi"/>
          <w:sz w:val="18"/>
          <w:szCs w:val="18"/>
        </w:rPr>
        <w:t>re) s</w:t>
      </w:r>
      <w:r w:rsidRPr="00172419">
        <w:rPr>
          <w:rFonts w:eastAsia="Arial" w:cstheme="minorHAnsi"/>
          <w:spacing w:val="1"/>
          <w:sz w:val="18"/>
          <w:szCs w:val="18"/>
        </w:rPr>
        <w:t>e</w:t>
      </w:r>
      <w:r w:rsidRPr="00172419">
        <w:rPr>
          <w:rFonts w:eastAsia="Arial" w:cstheme="minorHAnsi"/>
          <w:sz w:val="18"/>
          <w:szCs w:val="18"/>
        </w:rPr>
        <w:t xml:space="preserve">rá a </w:t>
      </w:r>
      <w:r w:rsidRPr="00172419">
        <w:rPr>
          <w:rFonts w:eastAsia="Arial" w:cstheme="minorHAnsi"/>
          <w:spacing w:val="1"/>
          <w:sz w:val="18"/>
          <w:szCs w:val="18"/>
        </w:rPr>
        <w:t>n</w:t>
      </w:r>
      <w:r w:rsidRPr="00172419">
        <w:rPr>
          <w:rFonts w:eastAsia="Arial" w:cstheme="minorHAnsi"/>
          <w:sz w:val="18"/>
          <w:szCs w:val="18"/>
        </w:rPr>
        <w:t>i</w:t>
      </w:r>
      <w:r w:rsidRPr="00172419">
        <w:rPr>
          <w:rFonts w:eastAsia="Arial" w:cstheme="minorHAnsi"/>
          <w:spacing w:val="-3"/>
          <w:sz w:val="18"/>
          <w:szCs w:val="18"/>
        </w:rPr>
        <w:t>v</w:t>
      </w:r>
      <w:r w:rsidRPr="00172419">
        <w:rPr>
          <w:rFonts w:eastAsia="Arial" w:cstheme="minorHAnsi"/>
          <w:spacing w:val="1"/>
          <w:sz w:val="18"/>
          <w:szCs w:val="18"/>
        </w:rPr>
        <w:t>e</w:t>
      </w:r>
      <w:r w:rsidRPr="00172419">
        <w:rPr>
          <w:rFonts w:eastAsia="Arial" w:cstheme="minorHAnsi"/>
          <w:sz w:val="18"/>
          <w:szCs w:val="18"/>
        </w:rPr>
        <w:t xml:space="preserve">l </w:t>
      </w:r>
      <w:r w:rsidRPr="00172419">
        <w:rPr>
          <w:rFonts w:eastAsia="Arial" w:cstheme="minorHAnsi"/>
          <w:position w:val="-1"/>
          <w:sz w:val="18"/>
          <w:szCs w:val="18"/>
        </w:rPr>
        <w:t>c</w:t>
      </w:r>
      <w:r w:rsidRPr="00172419">
        <w:rPr>
          <w:rFonts w:eastAsia="Arial" w:cstheme="minorHAnsi"/>
          <w:spacing w:val="1"/>
          <w:position w:val="-1"/>
          <w:sz w:val="18"/>
          <w:szCs w:val="18"/>
        </w:rPr>
        <w:t>o</w:t>
      </w:r>
      <w:r w:rsidRPr="00172419">
        <w:rPr>
          <w:rFonts w:eastAsia="Arial" w:cstheme="minorHAnsi"/>
          <w:position w:val="-1"/>
          <w:sz w:val="18"/>
          <w:szCs w:val="18"/>
        </w:rPr>
        <w:t>le</w:t>
      </w:r>
      <w:r w:rsidRPr="00172419">
        <w:rPr>
          <w:rFonts w:eastAsia="Arial" w:cstheme="minorHAnsi"/>
          <w:spacing w:val="-1"/>
          <w:position w:val="-1"/>
          <w:sz w:val="18"/>
          <w:szCs w:val="18"/>
        </w:rPr>
        <w:t>g</w:t>
      </w:r>
      <w:r w:rsidRPr="00172419">
        <w:rPr>
          <w:rFonts w:eastAsia="Arial" w:cstheme="minorHAnsi"/>
          <w:position w:val="-1"/>
          <w:sz w:val="18"/>
          <w:szCs w:val="18"/>
        </w:rPr>
        <w:t>ia</w:t>
      </w:r>
      <w:r w:rsidRPr="00172419">
        <w:rPr>
          <w:rFonts w:eastAsia="Arial" w:cstheme="minorHAnsi"/>
          <w:spacing w:val="1"/>
          <w:position w:val="-1"/>
          <w:sz w:val="18"/>
          <w:szCs w:val="18"/>
        </w:rPr>
        <w:t>d</w:t>
      </w:r>
      <w:r w:rsidRPr="00172419">
        <w:rPr>
          <w:rFonts w:eastAsia="Arial" w:cstheme="minorHAnsi"/>
          <w:position w:val="-1"/>
          <w:sz w:val="18"/>
          <w:szCs w:val="18"/>
        </w:rPr>
        <w:t>o</w:t>
      </w:r>
      <w:r w:rsidRPr="00172419">
        <w:rPr>
          <w:rFonts w:eastAsia="Arial" w:cstheme="minorHAnsi"/>
          <w:spacing w:val="1"/>
          <w:position w:val="-1"/>
          <w:sz w:val="18"/>
          <w:szCs w:val="18"/>
        </w:rPr>
        <w:t xml:space="preserve"> </w:t>
      </w:r>
      <w:r w:rsidRPr="00172419">
        <w:rPr>
          <w:rFonts w:eastAsia="Arial" w:cstheme="minorHAnsi"/>
          <w:position w:val="-1"/>
          <w:sz w:val="18"/>
          <w:szCs w:val="18"/>
        </w:rPr>
        <w:t>y</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e</w:t>
      </w:r>
      <w:r w:rsidRPr="00172419">
        <w:rPr>
          <w:rFonts w:eastAsia="Arial" w:cstheme="minorHAnsi"/>
          <w:position w:val="-1"/>
          <w:sz w:val="18"/>
          <w:szCs w:val="18"/>
        </w:rPr>
        <w:t>st</w:t>
      </w:r>
      <w:r w:rsidRPr="00172419">
        <w:rPr>
          <w:rFonts w:eastAsia="Arial" w:cstheme="minorHAnsi"/>
          <w:spacing w:val="1"/>
          <w:position w:val="-1"/>
          <w:sz w:val="18"/>
          <w:szCs w:val="18"/>
        </w:rPr>
        <w:t>a</w:t>
      </w:r>
      <w:r w:rsidRPr="00172419">
        <w:rPr>
          <w:rFonts w:eastAsia="Arial" w:cstheme="minorHAnsi"/>
          <w:position w:val="-1"/>
          <w:sz w:val="18"/>
          <w:szCs w:val="18"/>
        </w:rPr>
        <w:t>rá</w:t>
      </w:r>
      <w:r w:rsidRPr="00172419">
        <w:rPr>
          <w:rFonts w:eastAsia="Arial" w:cstheme="minorHAnsi"/>
          <w:spacing w:val="-2"/>
          <w:position w:val="-1"/>
          <w:sz w:val="18"/>
          <w:szCs w:val="18"/>
        </w:rPr>
        <w:t xml:space="preserve"> </w:t>
      </w:r>
      <w:r w:rsidRPr="00172419">
        <w:rPr>
          <w:rFonts w:eastAsia="Arial" w:cstheme="minorHAnsi"/>
          <w:position w:val="-1"/>
          <w:sz w:val="18"/>
          <w:szCs w:val="18"/>
        </w:rPr>
        <w:t>a</w:t>
      </w:r>
      <w:r w:rsidRPr="00172419">
        <w:rPr>
          <w:rFonts w:eastAsia="Arial" w:cstheme="minorHAnsi"/>
          <w:spacing w:val="1"/>
          <w:position w:val="-1"/>
          <w:sz w:val="18"/>
          <w:szCs w:val="18"/>
        </w:rPr>
        <w:t xml:space="preserve"> </w:t>
      </w:r>
      <w:r w:rsidRPr="00172419">
        <w:rPr>
          <w:rFonts w:eastAsia="Arial" w:cstheme="minorHAnsi"/>
          <w:spacing w:val="-2"/>
          <w:position w:val="-1"/>
          <w:sz w:val="18"/>
          <w:szCs w:val="18"/>
        </w:rPr>
        <w:t>c</w:t>
      </w:r>
      <w:r w:rsidRPr="00172419">
        <w:rPr>
          <w:rFonts w:eastAsia="Arial" w:cstheme="minorHAnsi"/>
          <w:spacing w:val="1"/>
          <w:position w:val="-1"/>
          <w:sz w:val="18"/>
          <w:szCs w:val="18"/>
        </w:rPr>
        <w:t>a</w:t>
      </w:r>
      <w:r w:rsidRPr="00172419">
        <w:rPr>
          <w:rFonts w:eastAsia="Arial" w:cstheme="minorHAnsi"/>
          <w:position w:val="-1"/>
          <w:sz w:val="18"/>
          <w:szCs w:val="18"/>
        </w:rPr>
        <w:t>r</w:t>
      </w:r>
      <w:r w:rsidRPr="00172419">
        <w:rPr>
          <w:rFonts w:eastAsia="Arial" w:cstheme="minorHAnsi"/>
          <w:spacing w:val="-2"/>
          <w:position w:val="-1"/>
          <w:sz w:val="18"/>
          <w:szCs w:val="18"/>
        </w:rPr>
        <w:t>g</w:t>
      </w:r>
      <w:r w:rsidRPr="00172419">
        <w:rPr>
          <w:rFonts w:eastAsia="Arial" w:cstheme="minorHAnsi"/>
          <w:position w:val="-1"/>
          <w:sz w:val="18"/>
          <w:szCs w:val="18"/>
        </w:rPr>
        <w:t>o</w:t>
      </w:r>
      <w:r w:rsidRPr="00172419">
        <w:rPr>
          <w:rFonts w:eastAsia="Arial" w:cstheme="minorHAnsi"/>
          <w:spacing w:val="1"/>
          <w:position w:val="-1"/>
          <w:sz w:val="18"/>
          <w:szCs w:val="18"/>
        </w:rPr>
        <w:t xml:space="preserve"> de</w:t>
      </w:r>
      <w:r w:rsidRPr="00172419">
        <w:rPr>
          <w:rFonts w:eastAsia="Arial" w:cstheme="minorHAnsi"/>
          <w:position w:val="-1"/>
          <w:sz w:val="18"/>
          <w:szCs w:val="18"/>
        </w:rPr>
        <w:t>l t</w:t>
      </w:r>
      <w:r w:rsidRPr="00172419">
        <w:rPr>
          <w:rFonts w:eastAsia="Arial" w:cstheme="minorHAnsi"/>
          <w:spacing w:val="-1"/>
          <w:position w:val="-1"/>
          <w:sz w:val="18"/>
          <w:szCs w:val="18"/>
        </w:rPr>
        <w:t>u</w:t>
      </w:r>
      <w:r w:rsidRPr="00172419">
        <w:rPr>
          <w:rFonts w:eastAsia="Arial" w:cstheme="minorHAnsi"/>
          <w:position w:val="-1"/>
          <w:sz w:val="18"/>
          <w:szCs w:val="18"/>
        </w:rPr>
        <w:t>t</w:t>
      </w:r>
      <w:r w:rsidRPr="00172419">
        <w:rPr>
          <w:rFonts w:eastAsia="Arial" w:cstheme="minorHAnsi"/>
          <w:spacing w:val="1"/>
          <w:position w:val="-1"/>
          <w:sz w:val="18"/>
          <w:szCs w:val="18"/>
        </w:rPr>
        <w:t>o</w:t>
      </w:r>
      <w:r w:rsidRPr="00172419">
        <w:rPr>
          <w:rFonts w:eastAsia="Arial" w:cstheme="minorHAnsi"/>
          <w:position w:val="-1"/>
          <w:sz w:val="18"/>
          <w:szCs w:val="18"/>
        </w:rPr>
        <w:t xml:space="preserve">r </w:t>
      </w:r>
      <w:r w:rsidRPr="00172419">
        <w:rPr>
          <w:rFonts w:eastAsia="Arial" w:cstheme="minorHAnsi"/>
          <w:spacing w:val="-2"/>
          <w:position w:val="-1"/>
          <w:sz w:val="18"/>
          <w:szCs w:val="18"/>
        </w:rPr>
        <w:t>d</w:t>
      </w:r>
      <w:r w:rsidRPr="00172419">
        <w:rPr>
          <w:rFonts w:eastAsia="Arial" w:cstheme="minorHAnsi"/>
          <w:position w:val="-1"/>
          <w:sz w:val="18"/>
          <w:szCs w:val="18"/>
        </w:rPr>
        <w:t>e</w:t>
      </w:r>
      <w:r w:rsidRPr="00172419">
        <w:rPr>
          <w:rFonts w:eastAsia="Arial" w:cstheme="minorHAnsi"/>
          <w:spacing w:val="1"/>
          <w:position w:val="-1"/>
          <w:sz w:val="18"/>
          <w:szCs w:val="18"/>
        </w:rPr>
        <w:t xml:space="preserve"> </w:t>
      </w:r>
      <w:r w:rsidRPr="00172419">
        <w:rPr>
          <w:rFonts w:eastAsia="Arial" w:cstheme="minorHAnsi"/>
          <w:spacing w:val="-1"/>
          <w:position w:val="-1"/>
          <w:sz w:val="18"/>
          <w:szCs w:val="18"/>
        </w:rPr>
        <w:t>a</w:t>
      </w:r>
      <w:r w:rsidRPr="00172419">
        <w:rPr>
          <w:rFonts w:eastAsia="Arial" w:cstheme="minorHAnsi"/>
          <w:spacing w:val="1"/>
          <w:position w:val="-1"/>
          <w:sz w:val="18"/>
          <w:szCs w:val="18"/>
        </w:rPr>
        <w:t>u</w:t>
      </w:r>
      <w:r w:rsidRPr="00172419">
        <w:rPr>
          <w:rFonts w:eastAsia="Arial" w:cstheme="minorHAnsi"/>
          <w:position w:val="-1"/>
          <w:sz w:val="18"/>
          <w:szCs w:val="18"/>
        </w:rPr>
        <w:t>la</w:t>
      </w:r>
      <w:r w:rsidRPr="00172419">
        <w:rPr>
          <w:rFonts w:eastAsia="Arial" w:cstheme="minorHAnsi"/>
          <w:spacing w:val="-1"/>
          <w:position w:val="-1"/>
          <w:sz w:val="18"/>
          <w:szCs w:val="18"/>
        </w:rPr>
        <w:t xml:space="preserve"> </w:t>
      </w:r>
      <w:r w:rsidRPr="00172419">
        <w:rPr>
          <w:rFonts w:eastAsia="Arial" w:cstheme="minorHAnsi"/>
          <w:position w:val="-1"/>
          <w:sz w:val="18"/>
          <w:szCs w:val="18"/>
        </w:rPr>
        <w:t>o</w:t>
      </w:r>
      <w:r w:rsidRPr="00172419">
        <w:rPr>
          <w:rFonts w:eastAsia="Arial" w:cstheme="minorHAnsi"/>
          <w:spacing w:val="1"/>
          <w:position w:val="-1"/>
          <w:sz w:val="18"/>
          <w:szCs w:val="18"/>
        </w:rPr>
        <w:t xml:space="preserve"> d</w:t>
      </w:r>
      <w:r w:rsidRPr="00172419">
        <w:rPr>
          <w:rFonts w:eastAsia="Arial" w:cstheme="minorHAnsi"/>
          <w:position w:val="-1"/>
          <w:sz w:val="18"/>
          <w:szCs w:val="18"/>
        </w:rPr>
        <w:t>e</w:t>
      </w:r>
      <w:r w:rsidRPr="00172419">
        <w:rPr>
          <w:rFonts w:eastAsia="Arial" w:cstheme="minorHAnsi"/>
          <w:spacing w:val="-1"/>
          <w:position w:val="-1"/>
          <w:sz w:val="18"/>
          <w:szCs w:val="18"/>
        </w:rPr>
        <w:t xml:space="preserve"> </w:t>
      </w:r>
      <w:r w:rsidRPr="00172419">
        <w:rPr>
          <w:rFonts w:eastAsia="Arial" w:cstheme="minorHAnsi"/>
          <w:position w:val="-1"/>
          <w:sz w:val="18"/>
          <w:szCs w:val="18"/>
        </w:rPr>
        <w:t>ma</w:t>
      </w:r>
      <w:r w:rsidRPr="00172419">
        <w:rPr>
          <w:rFonts w:eastAsia="Arial" w:cstheme="minorHAnsi"/>
          <w:spacing w:val="1"/>
          <w:position w:val="-1"/>
          <w:sz w:val="18"/>
          <w:szCs w:val="18"/>
        </w:rPr>
        <w:t>ne</w:t>
      </w:r>
      <w:r w:rsidRPr="00172419">
        <w:rPr>
          <w:rFonts w:eastAsia="Arial" w:cstheme="minorHAnsi"/>
          <w:position w:val="-1"/>
          <w:sz w:val="18"/>
          <w:szCs w:val="18"/>
        </w:rPr>
        <w:t>ra</w:t>
      </w:r>
      <w:r w:rsidRPr="00172419">
        <w:rPr>
          <w:rFonts w:eastAsia="Arial" w:cstheme="minorHAnsi"/>
          <w:spacing w:val="-2"/>
          <w:position w:val="-1"/>
          <w:sz w:val="18"/>
          <w:szCs w:val="18"/>
        </w:rPr>
        <w:t xml:space="preserve"> </w:t>
      </w:r>
      <w:r w:rsidRPr="00172419">
        <w:rPr>
          <w:rFonts w:eastAsia="Arial" w:cstheme="minorHAnsi"/>
          <w:position w:val="-1"/>
          <w:sz w:val="18"/>
          <w:szCs w:val="18"/>
        </w:rPr>
        <w:t>rot</w:t>
      </w:r>
      <w:r w:rsidRPr="00172419">
        <w:rPr>
          <w:rFonts w:eastAsia="Arial" w:cstheme="minorHAnsi"/>
          <w:spacing w:val="-1"/>
          <w:position w:val="-1"/>
          <w:sz w:val="18"/>
          <w:szCs w:val="18"/>
        </w:rPr>
        <w:t>a</w:t>
      </w:r>
      <w:r w:rsidRPr="00172419">
        <w:rPr>
          <w:rFonts w:eastAsia="Arial" w:cstheme="minorHAnsi"/>
          <w:position w:val="-1"/>
          <w:sz w:val="18"/>
          <w:szCs w:val="18"/>
        </w:rPr>
        <w:t>ti</w:t>
      </w:r>
      <w:r w:rsidRPr="00172419">
        <w:rPr>
          <w:rFonts w:eastAsia="Arial" w:cstheme="minorHAnsi"/>
          <w:spacing w:val="-2"/>
          <w:position w:val="-1"/>
          <w:sz w:val="18"/>
          <w:szCs w:val="18"/>
        </w:rPr>
        <w:t>v</w:t>
      </w:r>
      <w:r w:rsidRPr="00172419">
        <w:rPr>
          <w:rFonts w:eastAsia="Arial" w:cstheme="minorHAnsi"/>
          <w:position w:val="-1"/>
          <w:sz w:val="18"/>
          <w:szCs w:val="18"/>
        </w:rPr>
        <w:t>a</w:t>
      </w:r>
      <w:r w:rsidRPr="00172419">
        <w:rPr>
          <w:rFonts w:eastAsia="Arial" w:cstheme="minorHAnsi"/>
          <w:spacing w:val="1"/>
          <w:position w:val="-1"/>
          <w:sz w:val="18"/>
          <w:szCs w:val="18"/>
        </w:rPr>
        <w:t xml:space="preserve"> en</w:t>
      </w:r>
      <w:r w:rsidRPr="00172419">
        <w:rPr>
          <w:rFonts w:eastAsia="Arial" w:cstheme="minorHAnsi"/>
          <w:position w:val="-1"/>
          <w:sz w:val="18"/>
          <w:szCs w:val="18"/>
        </w:rPr>
        <w:t>tre</w:t>
      </w:r>
      <w:r w:rsidRPr="00172419">
        <w:rPr>
          <w:rFonts w:eastAsia="Arial" w:cstheme="minorHAnsi"/>
          <w:spacing w:val="1"/>
          <w:position w:val="-1"/>
          <w:sz w:val="18"/>
          <w:szCs w:val="18"/>
        </w:rPr>
        <w:t xml:space="preserve"> </w:t>
      </w:r>
      <w:r w:rsidRPr="00172419">
        <w:rPr>
          <w:rFonts w:eastAsia="Arial" w:cstheme="minorHAnsi"/>
          <w:position w:val="-1"/>
          <w:sz w:val="18"/>
          <w:szCs w:val="18"/>
        </w:rPr>
        <w:t>l</w:t>
      </w:r>
      <w:r w:rsidRPr="00172419">
        <w:rPr>
          <w:rFonts w:eastAsia="Arial" w:cstheme="minorHAnsi"/>
          <w:spacing w:val="1"/>
          <w:position w:val="-1"/>
          <w:sz w:val="18"/>
          <w:szCs w:val="18"/>
        </w:rPr>
        <w:t>o</w:t>
      </w:r>
      <w:r w:rsidRPr="00172419">
        <w:rPr>
          <w:rFonts w:eastAsia="Arial" w:cstheme="minorHAnsi"/>
          <w:position w:val="-1"/>
          <w:sz w:val="18"/>
          <w:szCs w:val="18"/>
        </w:rPr>
        <w:t>s</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do</w:t>
      </w:r>
      <w:r w:rsidRPr="00172419">
        <w:rPr>
          <w:rFonts w:eastAsia="Arial" w:cstheme="minorHAnsi"/>
          <w:position w:val="-1"/>
          <w:sz w:val="18"/>
          <w:szCs w:val="18"/>
        </w:rPr>
        <w:t>c</w:t>
      </w:r>
      <w:r w:rsidRPr="00172419">
        <w:rPr>
          <w:rFonts w:eastAsia="Arial" w:cstheme="minorHAnsi"/>
          <w:spacing w:val="-1"/>
          <w:position w:val="-1"/>
          <w:sz w:val="18"/>
          <w:szCs w:val="18"/>
        </w:rPr>
        <w:t>e</w:t>
      </w:r>
      <w:r w:rsidRPr="00172419">
        <w:rPr>
          <w:rFonts w:eastAsia="Arial" w:cstheme="minorHAnsi"/>
          <w:spacing w:val="1"/>
          <w:position w:val="-1"/>
          <w:sz w:val="18"/>
          <w:szCs w:val="18"/>
        </w:rPr>
        <w:t>n</w:t>
      </w:r>
      <w:r w:rsidRPr="00172419">
        <w:rPr>
          <w:rFonts w:eastAsia="Arial" w:cstheme="minorHAnsi"/>
          <w:position w:val="-1"/>
          <w:sz w:val="18"/>
          <w:szCs w:val="18"/>
        </w:rPr>
        <w:t>t</w:t>
      </w:r>
      <w:r w:rsidRPr="00172419">
        <w:rPr>
          <w:rFonts w:eastAsia="Arial" w:cstheme="minorHAnsi"/>
          <w:spacing w:val="1"/>
          <w:position w:val="-1"/>
          <w:sz w:val="18"/>
          <w:szCs w:val="18"/>
        </w:rPr>
        <w:t>e</w:t>
      </w:r>
      <w:r w:rsidRPr="00172419">
        <w:rPr>
          <w:rFonts w:eastAsia="Arial" w:cstheme="minorHAnsi"/>
          <w:position w:val="-1"/>
          <w:sz w:val="18"/>
          <w:szCs w:val="18"/>
        </w:rPr>
        <w:t>s</w:t>
      </w:r>
      <w:r w:rsidRPr="00172419">
        <w:rPr>
          <w:rFonts w:eastAsia="Arial" w:cstheme="minorHAnsi"/>
          <w:spacing w:val="-2"/>
          <w:position w:val="-1"/>
          <w:sz w:val="18"/>
          <w:szCs w:val="18"/>
        </w:rPr>
        <w:t xml:space="preserve"> </w:t>
      </w:r>
      <w:r w:rsidRPr="00172419">
        <w:rPr>
          <w:rFonts w:eastAsia="Arial" w:cstheme="minorHAnsi"/>
          <w:spacing w:val="1"/>
          <w:position w:val="-1"/>
          <w:sz w:val="18"/>
          <w:szCs w:val="18"/>
        </w:rPr>
        <w:t>de</w:t>
      </w:r>
      <w:r w:rsidRPr="00172419">
        <w:rPr>
          <w:rFonts w:eastAsia="Arial" w:cstheme="minorHAnsi"/>
          <w:position w:val="-1"/>
          <w:sz w:val="18"/>
          <w:szCs w:val="18"/>
        </w:rPr>
        <w:t xml:space="preserve">l </w:t>
      </w:r>
      <w:r w:rsidRPr="00172419">
        <w:rPr>
          <w:rFonts w:eastAsia="Arial" w:cstheme="minorHAnsi"/>
          <w:spacing w:val="-4"/>
          <w:position w:val="-1"/>
          <w:sz w:val="18"/>
          <w:szCs w:val="18"/>
        </w:rPr>
        <w:t>g</w:t>
      </w:r>
      <w:r w:rsidRPr="00172419">
        <w:rPr>
          <w:rFonts w:eastAsia="Arial" w:cstheme="minorHAnsi"/>
          <w:position w:val="-1"/>
          <w:sz w:val="18"/>
          <w:szCs w:val="18"/>
        </w:rPr>
        <w:t>ra</w:t>
      </w:r>
      <w:r w:rsidRPr="00172419">
        <w:rPr>
          <w:rFonts w:eastAsia="Arial" w:cstheme="minorHAnsi"/>
          <w:spacing w:val="1"/>
          <w:position w:val="-1"/>
          <w:sz w:val="18"/>
          <w:szCs w:val="18"/>
        </w:rPr>
        <w:t>do</w:t>
      </w:r>
      <w:r w:rsidRPr="00172419">
        <w:rPr>
          <w:rFonts w:eastAsia="Arial" w:cstheme="minorHAnsi"/>
          <w:position w:val="-1"/>
          <w:sz w:val="18"/>
          <w:szCs w:val="18"/>
        </w:rPr>
        <w:t>.</w:t>
      </w:r>
    </w:p>
    <w:p w:rsidR="00C93BF5" w:rsidRDefault="00C93BF5" w:rsidP="003B6EBE">
      <w:pPr>
        <w:spacing w:after="0" w:line="240" w:lineRule="auto"/>
        <w:contextualSpacing/>
        <w:rPr>
          <w:rFonts w:eastAsia="Arial" w:cstheme="minorHAnsi"/>
          <w:b/>
          <w:spacing w:val="1"/>
          <w:sz w:val="24"/>
          <w:szCs w:val="24"/>
        </w:rPr>
      </w:pPr>
    </w:p>
    <w:p w:rsidR="003B6EBE" w:rsidRPr="00172419" w:rsidRDefault="003B6EBE" w:rsidP="003B6EBE">
      <w:pPr>
        <w:spacing w:after="0" w:line="240" w:lineRule="auto"/>
        <w:contextualSpacing/>
        <w:rPr>
          <w:rFonts w:eastAsia="Arial" w:cstheme="minorHAnsi"/>
          <w:sz w:val="24"/>
          <w:szCs w:val="24"/>
        </w:rPr>
      </w:pPr>
      <w:r w:rsidRPr="00172419">
        <w:rPr>
          <w:rFonts w:eastAsia="Arial" w:cstheme="minorHAnsi"/>
          <w:b/>
          <w:spacing w:val="1"/>
          <w:sz w:val="24"/>
          <w:szCs w:val="24"/>
        </w:rPr>
        <w:t>IV</w:t>
      </w:r>
      <w:r w:rsidRPr="00172419">
        <w:rPr>
          <w:rFonts w:eastAsia="Arial" w:cstheme="minorHAnsi"/>
          <w:b/>
          <w:sz w:val="24"/>
          <w:szCs w:val="24"/>
        </w:rPr>
        <w:t>.   SIT</w:t>
      </w:r>
      <w:r w:rsidRPr="00172419">
        <w:rPr>
          <w:rFonts w:eastAsia="Arial" w:cstheme="minorHAnsi"/>
          <w:b/>
          <w:spacing w:val="2"/>
          <w:sz w:val="24"/>
          <w:szCs w:val="24"/>
        </w:rPr>
        <w:t>U</w:t>
      </w:r>
      <w:r w:rsidRPr="00172419">
        <w:rPr>
          <w:rFonts w:eastAsia="Arial" w:cstheme="minorHAnsi"/>
          <w:b/>
          <w:spacing w:val="-5"/>
          <w:sz w:val="24"/>
          <w:szCs w:val="24"/>
        </w:rPr>
        <w:t>A</w:t>
      </w:r>
      <w:r w:rsidRPr="00172419">
        <w:rPr>
          <w:rFonts w:eastAsia="Arial" w:cstheme="minorHAnsi"/>
          <w:b/>
          <w:sz w:val="24"/>
          <w:szCs w:val="24"/>
        </w:rPr>
        <w:t>CIÓN</w:t>
      </w:r>
      <w:r w:rsidRPr="00172419">
        <w:rPr>
          <w:rFonts w:eastAsia="Arial" w:cstheme="minorHAnsi"/>
          <w:b/>
          <w:spacing w:val="1"/>
          <w:sz w:val="24"/>
          <w:szCs w:val="24"/>
        </w:rPr>
        <w:t xml:space="preserve"> S</w:t>
      </w:r>
      <w:r w:rsidRPr="00172419">
        <w:rPr>
          <w:rFonts w:eastAsia="Arial" w:cstheme="minorHAnsi"/>
          <w:b/>
          <w:sz w:val="24"/>
          <w:szCs w:val="24"/>
        </w:rPr>
        <w:t>I</w:t>
      </w:r>
      <w:r w:rsidRPr="00172419">
        <w:rPr>
          <w:rFonts w:eastAsia="Arial" w:cstheme="minorHAnsi"/>
          <w:b/>
          <w:spacing w:val="1"/>
          <w:sz w:val="24"/>
          <w:szCs w:val="24"/>
        </w:rPr>
        <w:t>G</w:t>
      </w:r>
      <w:r w:rsidRPr="00172419">
        <w:rPr>
          <w:rFonts w:eastAsia="Arial" w:cstheme="minorHAnsi"/>
          <w:b/>
          <w:sz w:val="24"/>
          <w:szCs w:val="24"/>
        </w:rPr>
        <w:t>NIFI</w:t>
      </w:r>
      <w:r w:rsidRPr="00172419">
        <w:rPr>
          <w:rFonts w:eastAsia="Arial" w:cstheme="minorHAnsi"/>
          <w:b/>
          <w:spacing w:val="2"/>
          <w:sz w:val="24"/>
          <w:szCs w:val="24"/>
        </w:rPr>
        <w:t>C</w:t>
      </w:r>
      <w:r w:rsidRPr="00172419">
        <w:rPr>
          <w:rFonts w:eastAsia="Arial" w:cstheme="minorHAnsi"/>
          <w:b/>
          <w:spacing w:val="-5"/>
          <w:sz w:val="24"/>
          <w:szCs w:val="24"/>
        </w:rPr>
        <w:t>A</w:t>
      </w:r>
      <w:r w:rsidRPr="00172419">
        <w:rPr>
          <w:rFonts w:eastAsia="Arial" w:cstheme="minorHAnsi"/>
          <w:b/>
          <w:sz w:val="24"/>
          <w:szCs w:val="24"/>
        </w:rPr>
        <w:t>TI</w:t>
      </w:r>
      <w:r w:rsidRPr="00172419">
        <w:rPr>
          <w:rFonts w:eastAsia="Arial" w:cstheme="minorHAnsi"/>
          <w:b/>
          <w:spacing w:val="6"/>
          <w:sz w:val="24"/>
          <w:szCs w:val="24"/>
        </w:rPr>
        <w:t>V</w:t>
      </w:r>
      <w:r w:rsidRPr="00172419">
        <w:rPr>
          <w:rFonts w:eastAsia="Arial" w:cstheme="minorHAnsi"/>
          <w:b/>
          <w:spacing w:val="-5"/>
          <w:sz w:val="24"/>
          <w:szCs w:val="24"/>
        </w:rPr>
        <w:t>A</w:t>
      </w:r>
    </w:p>
    <w:p w:rsidR="003B6EBE" w:rsidRPr="00172419" w:rsidRDefault="003B6EBE" w:rsidP="003B6EBE">
      <w:pPr>
        <w:spacing w:after="0" w:line="240" w:lineRule="auto"/>
        <w:contextualSpacing/>
        <w:jc w:val="both"/>
        <w:rPr>
          <w:rFonts w:cstheme="minorHAnsi"/>
        </w:rPr>
      </w:pPr>
      <w:r w:rsidRPr="00172419">
        <w:rPr>
          <w:rFonts w:cstheme="minorHAnsi"/>
        </w:rPr>
        <w:t xml:space="preserve">La ciudad de Puno se ubica a orillas del lago Titicaca, el mismo que producto de la contaminación mediante el flujo de aguas residuales al interior de la bahía del lago se vienen  contaminando de una manera descontrolada. Así mismo, la ausencia de una planta de tratamiento de las aguas residuales hace que la contaminación sea cada vez mayor, producto de ello es que en horas de la tarde emanan fuertes olores, que dañan la salud de las personas. </w:t>
      </w:r>
      <w:r w:rsidRPr="00172419">
        <w:rPr>
          <w:rFonts w:cstheme="minorHAnsi"/>
        </w:rPr>
        <w:lastRenderedPageBreak/>
        <w:t>¿Cómo la contaminación de nuestro lago puede afectar el suministro de agua potable en la ciudad?, ¿cómo reducir la contaminación de la bahía del lago Titicaca en la actualidad?, ¿cómo podríamos aportar para que la contaminación de la bahía del lago Titicaca sea menor?</w:t>
      </w:r>
    </w:p>
    <w:p w:rsidR="003B6EBE" w:rsidRPr="00172419" w:rsidRDefault="003B6EBE" w:rsidP="003B6EBE">
      <w:pPr>
        <w:spacing w:before="29" w:after="0" w:line="240" w:lineRule="auto"/>
        <w:ind w:right="1281"/>
        <w:contextualSpacing/>
        <w:rPr>
          <w:rFonts w:eastAsia="Arial" w:cstheme="minorHAnsi"/>
          <w:sz w:val="24"/>
          <w:szCs w:val="24"/>
        </w:rPr>
      </w:pPr>
      <w:r w:rsidRPr="00172419">
        <w:rPr>
          <w:rFonts w:eastAsia="Arial" w:cstheme="minorHAnsi"/>
          <w:b/>
          <w:sz w:val="24"/>
          <w:szCs w:val="24"/>
        </w:rPr>
        <w:t>V.  SEC</w:t>
      </w:r>
      <w:r w:rsidRPr="00172419">
        <w:rPr>
          <w:rFonts w:eastAsia="Arial" w:cstheme="minorHAnsi"/>
          <w:b/>
          <w:spacing w:val="-1"/>
          <w:sz w:val="24"/>
          <w:szCs w:val="24"/>
        </w:rPr>
        <w:t>U</w:t>
      </w:r>
      <w:r w:rsidRPr="00172419">
        <w:rPr>
          <w:rFonts w:eastAsia="Arial" w:cstheme="minorHAnsi"/>
          <w:b/>
          <w:sz w:val="24"/>
          <w:szCs w:val="24"/>
        </w:rPr>
        <w:t>EN</w:t>
      </w:r>
      <w:r w:rsidRPr="00172419">
        <w:rPr>
          <w:rFonts w:eastAsia="Arial" w:cstheme="minorHAnsi"/>
          <w:b/>
          <w:spacing w:val="-1"/>
          <w:sz w:val="24"/>
          <w:szCs w:val="24"/>
        </w:rPr>
        <w:t>C</w:t>
      </w:r>
      <w:r w:rsidRPr="00172419">
        <w:rPr>
          <w:rFonts w:eastAsia="Arial" w:cstheme="minorHAnsi"/>
          <w:b/>
          <w:spacing w:val="3"/>
          <w:sz w:val="24"/>
          <w:szCs w:val="24"/>
        </w:rPr>
        <w:t>I</w:t>
      </w:r>
      <w:r w:rsidRPr="00172419">
        <w:rPr>
          <w:rFonts w:eastAsia="Arial" w:cstheme="minorHAnsi"/>
          <w:b/>
          <w:sz w:val="24"/>
          <w:szCs w:val="24"/>
        </w:rPr>
        <w:t>A</w:t>
      </w:r>
      <w:r w:rsidRPr="00172419">
        <w:rPr>
          <w:rFonts w:eastAsia="Arial" w:cstheme="minorHAnsi"/>
          <w:b/>
          <w:spacing w:val="-5"/>
          <w:sz w:val="24"/>
          <w:szCs w:val="24"/>
        </w:rPr>
        <w:t xml:space="preserve"> </w:t>
      </w:r>
      <w:r w:rsidRPr="00172419">
        <w:rPr>
          <w:rFonts w:eastAsia="Arial" w:cstheme="minorHAnsi"/>
          <w:b/>
          <w:sz w:val="24"/>
          <w:szCs w:val="24"/>
        </w:rPr>
        <w:t>DI</w:t>
      </w:r>
      <w:r w:rsidRPr="00172419">
        <w:rPr>
          <w:rFonts w:eastAsia="Arial" w:cstheme="minorHAnsi"/>
          <w:b/>
          <w:spacing w:val="5"/>
          <w:sz w:val="24"/>
          <w:szCs w:val="24"/>
        </w:rPr>
        <w:t>D</w:t>
      </w:r>
      <w:r w:rsidRPr="00172419">
        <w:rPr>
          <w:rFonts w:eastAsia="Arial" w:cstheme="minorHAnsi"/>
          <w:b/>
          <w:spacing w:val="-5"/>
          <w:sz w:val="24"/>
          <w:szCs w:val="24"/>
        </w:rPr>
        <w:t>Á</w:t>
      </w:r>
      <w:r w:rsidRPr="00172419">
        <w:rPr>
          <w:rFonts w:eastAsia="Arial" w:cstheme="minorHAnsi"/>
          <w:b/>
          <w:spacing w:val="2"/>
          <w:sz w:val="24"/>
          <w:szCs w:val="24"/>
        </w:rPr>
        <w:t>C</w:t>
      </w:r>
      <w:r w:rsidRPr="00172419">
        <w:rPr>
          <w:rFonts w:eastAsia="Arial" w:cstheme="minorHAnsi"/>
          <w:b/>
          <w:sz w:val="24"/>
          <w:szCs w:val="24"/>
        </w:rPr>
        <w:t>TI</w:t>
      </w:r>
      <w:r w:rsidRPr="00172419">
        <w:rPr>
          <w:rFonts w:eastAsia="Arial" w:cstheme="minorHAnsi"/>
          <w:b/>
          <w:spacing w:val="2"/>
          <w:sz w:val="24"/>
          <w:szCs w:val="24"/>
        </w:rPr>
        <w:t>C</w:t>
      </w:r>
      <w:r w:rsidRPr="00172419">
        <w:rPr>
          <w:rFonts w:eastAsia="Arial" w:cstheme="minorHAnsi"/>
          <w:b/>
          <w:sz w:val="24"/>
          <w:szCs w:val="24"/>
        </w:rPr>
        <w:t>A</w:t>
      </w:r>
      <w:r w:rsidRPr="00172419">
        <w:rPr>
          <w:rFonts w:eastAsia="Arial" w:cstheme="minorHAnsi"/>
          <w:b/>
          <w:spacing w:val="-5"/>
          <w:sz w:val="24"/>
          <w:szCs w:val="24"/>
        </w:rPr>
        <w:t xml:space="preserve"> </w:t>
      </w:r>
      <w:r w:rsidRPr="00172419">
        <w:rPr>
          <w:rFonts w:eastAsia="Arial" w:cstheme="minorHAnsi"/>
          <w:b/>
          <w:spacing w:val="1"/>
          <w:sz w:val="24"/>
          <w:szCs w:val="24"/>
        </w:rPr>
        <w:t>O</w:t>
      </w:r>
      <w:r w:rsidRPr="00172419">
        <w:rPr>
          <w:rFonts w:eastAsia="Arial" w:cstheme="minorHAnsi"/>
          <w:b/>
          <w:sz w:val="24"/>
          <w:szCs w:val="24"/>
        </w:rPr>
        <w:t>R</w:t>
      </w:r>
      <w:r w:rsidRPr="00172419">
        <w:rPr>
          <w:rFonts w:eastAsia="Arial" w:cstheme="minorHAnsi"/>
          <w:b/>
          <w:spacing w:val="5"/>
          <w:sz w:val="24"/>
          <w:szCs w:val="24"/>
        </w:rPr>
        <w:t>G</w:t>
      </w:r>
      <w:r w:rsidRPr="00172419">
        <w:rPr>
          <w:rFonts w:eastAsia="Arial" w:cstheme="minorHAnsi"/>
          <w:b/>
          <w:spacing w:val="-5"/>
          <w:sz w:val="24"/>
          <w:szCs w:val="24"/>
        </w:rPr>
        <w:t>A</w:t>
      </w:r>
      <w:r w:rsidRPr="00172419">
        <w:rPr>
          <w:rFonts w:eastAsia="Arial" w:cstheme="minorHAnsi"/>
          <w:b/>
          <w:sz w:val="24"/>
          <w:szCs w:val="24"/>
        </w:rPr>
        <w:t>NI</w:t>
      </w:r>
      <w:r w:rsidRPr="00172419">
        <w:rPr>
          <w:rFonts w:eastAsia="Arial" w:cstheme="minorHAnsi"/>
          <w:b/>
          <w:spacing w:val="4"/>
          <w:sz w:val="24"/>
          <w:szCs w:val="24"/>
        </w:rPr>
        <w:t>Z</w:t>
      </w:r>
      <w:r w:rsidRPr="00172419">
        <w:rPr>
          <w:rFonts w:eastAsia="Arial" w:cstheme="minorHAnsi"/>
          <w:b/>
          <w:spacing w:val="-5"/>
          <w:sz w:val="24"/>
          <w:szCs w:val="24"/>
        </w:rPr>
        <w:t>A</w:t>
      </w:r>
      <w:r w:rsidRPr="00172419">
        <w:rPr>
          <w:rFonts w:eastAsia="Arial" w:cstheme="minorHAnsi"/>
          <w:b/>
          <w:spacing w:val="4"/>
          <w:sz w:val="24"/>
          <w:szCs w:val="24"/>
        </w:rPr>
        <w:t>D</w:t>
      </w:r>
      <w:r w:rsidRPr="00172419">
        <w:rPr>
          <w:rFonts w:eastAsia="Arial" w:cstheme="minorHAnsi"/>
          <w:b/>
          <w:sz w:val="24"/>
          <w:szCs w:val="24"/>
        </w:rPr>
        <w:t>A</w:t>
      </w:r>
      <w:r w:rsidRPr="00172419">
        <w:rPr>
          <w:rFonts w:eastAsia="Arial" w:cstheme="minorHAnsi"/>
          <w:b/>
          <w:spacing w:val="-2"/>
          <w:sz w:val="24"/>
          <w:szCs w:val="24"/>
        </w:rPr>
        <w:t xml:space="preserve"> </w:t>
      </w:r>
      <w:r w:rsidRPr="00172419">
        <w:rPr>
          <w:rFonts w:eastAsia="Arial" w:cstheme="minorHAnsi"/>
          <w:b/>
          <w:sz w:val="24"/>
          <w:szCs w:val="24"/>
        </w:rPr>
        <w:t>EN</w:t>
      </w:r>
      <w:r w:rsidRPr="00172419">
        <w:rPr>
          <w:rFonts w:eastAsia="Arial" w:cstheme="minorHAnsi"/>
          <w:b/>
          <w:spacing w:val="2"/>
          <w:sz w:val="24"/>
          <w:szCs w:val="24"/>
        </w:rPr>
        <w:t xml:space="preserve"> </w:t>
      </w:r>
      <w:r w:rsidRPr="00172419">
        <w:rPr>
          <w:rFonts w:eastAsia="Arial" w:cstheme="minorHAnsi"/>
          <w:b/>
          <w:sz w:val="24"/>
          <w:szCs w:val="24"/>
        </w:rPr>
        <w:t>FOR</w:t>
      </w:r>
      <w:r w:rsidRPr="00172419">
        <w:rPr>
          <w:rFonts w:eastAsia="Arial" w:cstheme="minorHAnsi"/>
          <w:b/>
          <w:spacing w:val="2"/>
          <w:sz w:val="24"/>
          <w:szCs w:val="24"/>
        </w:rPr>
        <w:t>M</w:t>
      </w:r>
      <w:r w:rsidRPr="00172419">
        <w:rPr>
          <w:rFonts w:eastAsia="Arial" w:cstheme="minorHAnsi"/>
          <w:b/>
          <w:sz w:val="24"/>
          <w:szCs w:val="24"/>
        </w:rPr>
        <w:t>A</w:t>
      </w:r>
      <w:r w:rsidRPr="00172419">
        <w:rPr>
          <w:rFonts w:eastAsia="Arial" w:cstheme="minorHAnsi"/>
          <w:b/>
          <w:spacing w:val="-5"/>
          <w:sz w:val="24"/>
          <w:szCs w:val="24"/>
        </w:rPr>
        <w:t xml:space="preserve"> </w:t>
      </w:r>
      <w:r w:rsidRPr="00172419">
        <w:rPr>
          <w:rFonts w:eastAsia="Arial" w:cstheme="minorHAnsi"/>
          <w:b/>
          <w:sz w:val="24"/>
          <w:szCs w:val="24"/>
        </w:rPr>
        <w:t>DE</w:t>
      </w:r>
      <w:r w:rsidRPr="00172419">
        <w:rPr>
          <w:rFonts w:eastAsia="Arial" w:cstheme="minorHAnsi"/>
          <w:b/>
          <w:spacing w:val="1"/>
          <w:sz w:val="24"/>
          <w:szCs w:val="24"/>
        </w:rPr>
        <w:t xml:space="preserve"> S</w:t>
      </w:r>
      <w:r w:rsidRPr="00172419">
        <w:rPr>
          <w:rFonts w:eastAsia="Arial" w:cstheme="minorHAnsi"/>
          <w:b/>
          <w:sz w:val="24"/>
          <w:szCs w:val="24"/>
        </w:rPr>
        <w:t>EC</w:t>
      </w:r>
      <w:r w:rsidRPr="00172419">
        <w:rPr>
          <w:rFonts w:eastAsia="Arial" w:cstheme="minorHAnsi"/>
          <w:b/>
          <w:spacing w:val="-1"/>
          <w:sz w:val="24"/>
          <w:szCs w:val="24"/>
        </w:rPr>
        <w:t>U</w:t>
      </w:r>
      <w:r w:rsidRPr="00172419">
        <w:rPr>
          <w:rFonts w:eastAsia="Arial" w:cstheme="minorHAnsi"/>
          <w:b/>
          <w:sz w:val="24"/>
          <w:szCs w:val="24"/>
        </w:rPr>
        <w:t>E</w:t>
      </w:r>
      <w:r w:rsidRPr="00172419">
        <w:rPr>
          <w:rFonts w:eastAsia="Arial" w:cstheme="minorHAnsi"/>
          <w:b/>
          <w:spacing w:val="2"/>
          <w:sz w:val="24"/>
          <w:szCs w:val="24"/>
        </w:rPr>
        <w:t>N</w:t>
      </w:r>
      <w:r w:rsidRPr="00172419">
        <w:rPr>
          <w:rFonts w:eastAsia="Arial" w:cstheme="minorHAnsi"/>
          <w:b/>
          <w:sz w:val="24"/>
          <w:szCs w:val="24"/>
        </w:rPr>
        <w:t>C</w:t>
      </w:r>
      <w:r w:rsidRPr="00172419">
        <w:rPr>
          <w:rFonts w:eastAsia="Arial" w:cstheme="minorHAnsi"/>
          <w:b/>
          <w:spacing w:val="2"/>
          <w:sz w:val="24"/>
          <w:szCs w:val="24"/>
        </w:rPr>
        <w:t>I</w:t>
      </w:r>
      <w:r w:rsidRPr="00172419">
        <w:rPr>
          <w:rFonts w:eastAsia="Arial" w:cstheme="minorHAnsi"/>
          <w:b/>
          <w:spacing w:val="-5"/>
          <w:sz w:val="24"/>
          <w:szCs w:val="24"/>
        </w:rPr>
        <w:t>A</w:t>
      </w:r>
      <w:r w:rsidRPr="00172419">
        <w:rPr>
          <w:rFonts w:eastAsia="Arial" w:cstheme="minorHAnsi"/>
          <w:b/>
          <w:sz w:val="24"/>
          <w:szCs w:val="24"/>
        </w:rPr>
        <w:t>S DE</w:t>
      </w:r>
      <w:r w:rsidRPr="00172419">
        <w:rPr>
          <w:rFonts w:eastAsia="Arial" w:cstheme="minorHAnsi"/>
          <w:b/>
          <w:spacing w:val="1"/>
          <w:sz w:val="24"/>
          <w:szCs w:val="24"/>
        </w:rPr>
        <w:t xml:space="preserve"> </w:t>
      </w:r>
      <w:r w:rsidRPr="00172419">
        <w:rPr>
          <w:rFonts w:eastAsia="Arial" w:cstheme="minorHAnsi"/>
          <w:b/>
          <w:sz w:val="24"/>
          <w:szCs w:val="24"/>
        </w:rPr>
        <w:t>SES</w:t>
      </w:r>
      <w:r w:rsidRPr="00172419">
        <w:rPr>
          <w:rFonts w:eastAsia="Arial" w:cstheme="minorHAnsi"/>
          <w:b/>
          <w:spacing w:val="-2"/>
          <w:sz w:val="24"/>
          <w:szCs w:val="24"/>
        </w:rPr>
        <w:t>I</w:t>
      </w:r>
      <w:r w:rsidRPr="00172419">
        <w:rPr>
          <w:rFonts w:eastAsia="Arial" w:cstheme="minorHAnsi"/>
          <w:b/>
          <w:sz w:val="24"/>
          <w:szCs w:val="24"/>
        </w:rPr>
        <w:t>ONES</w:t>
      </w:r>
    </w:p>
    <w:p w:rsidR="003B6EBE" w:rsidRPr="00172419" w:rsidRDefault="003B6EBE" w:rsidP="003B6EBE">
      <w:pPr>
        <w:spacing w:after="0" w:line="240" w:lineRule="auto"/>
        <w:contextualSpacing/>
        <w:jc w:val="both"/>
        <w:rPr>
          <w:rFonts w:eastAsia="Arial" w:cstheme="minorHAnsi"/>
          <w:sz w:val="24"/>
          <w:szCs w:val="24"/>
        </w:rPr>
      </w:pPr>
      <w:r w:rsidRPr="00172419">
        <w:rPr>
          <w:rFonts w:eastAsia="Arial" w:cstheme="minorHAnsi"/>
          <w:b/>
          <w:position w:val="-1"/>
          <w:sz w:val="24"/>
          <w:szCs w:val="24"/>
        </w:rPr>
        <w:t>E</w:t>
      </w:r>
      <w:r w:rsidRPr="00172419">
        <w:rPr>
          <w:rFonts w:eastAsia="Arial" w:cstheme="minorHAnsi"/>
          <w:b/>
          <w:spacing w:val="-2"/>
          <w:position w:val="-1"/>
          <w:sz w:val="24"/>
          <w:szCs w:val="24"/>
        </w:rPr>
        <w:t>j</w:t>
      </w:r>
      <w:r w:rsidRPr="00172419">
        <w:rPr>
          <w:rFonts w:eastAsia="Arial" w:cstheme="minorHAnsi"/>
          <w:b/>
          <w:spacing w:val="1"/>
          <w:position w:val="-1"/>
          <w:sz w:val="24"/>
          <w:szCs w:val="24"/>
        </w:rPr>
        <w:t>e</w:t>
      </w:r>
      <w:r w:rsidRPr="00172419">
        <w:rPr>
          <w:rFonts w:eastAsia="Arial" w:cstheme="minorHAnsi"/>
          <w:b/>
          <w:position w:val="-1"/>
          <w:sz w:val="24"/>
          <w:szCs w:val="24"/>
        </w:rPr>
        <w:t>mplo</w:t>
      </w:r>
      <w:r w:rsidRPr="00172419">
        <w:rPr>
          <w:rFonts w:eastAsia="Arial" w:cstheme="minorHAnsi"/>
          <w:b/>
          <w:spacing w:val="1"/>
          <w:position w:val="-1"/>
          <w:sz w:val="24"/>
          <w:szCs w:val="24"/>
        </w:rPr>
        <w:t xml:space="preserve"> </w:t>
      </w:r>
      <w:r w:rsidRPr="00172419">
        <w:rPr>
          <w:rFonts w:eastAsia="Arial" w:cstheme="minorHAnsi"/>
          <w:b/>
          <w:position w:val="-1"/>
          <w:sz w:val="24"/>
          <w:szCs w:val="24"/>
        </w:rPr>
        <w:t>de</w:t>
      </w:r>
      <w:r w:rsidRPr="00172419">
        <w:rPr>
          <w:rFonts w:eastAsia="Arial" w:cstheme="minorHAnsi"/>
          <w:b/>
          <w:spacing w:val="1"/>
          <w:position w:val="-1"/>
          <w:sz w:val="24"/>
          <w:szCs w:val="24"/>
        </w:rPr>
        <w:t xml:space="preserve"> s</w:t>
      </w:r>
      <w:r w:rsidRPr="00172419">
        <w:rPr>
          <w:rFonts w:eastAsia="Arial" w:cstheme="minorHAnsi"/>
          <w:b/>
          <w:spacing w:val="-1"/>
          <w:position w:val="-1"/>
          <w:sz w:val="24"/>
          <w:szCs w:val="24"/>
        </w:rPr>
        <w:t>e</w:t>
      </w:r>
      <w:r w:rsidRPr="00172419">
        <w:rPr>
          <w:rFonts w:eastAsia="Arial" w:cstheme="minorHAnsi"/>
          <w:b/>
          <w:spacing w:val="1"/>
          <w:position w:val="-1"/>
          <w:sz w:val="24"/>
          <w:szCs w:val="24"/>
        </w:rPr>
        <w:t>c</w:t>
      </w:r>
      <w:r w:rsidRPr="00172419">
        <w:rPr>
          <w:rFonts w:eastAsia="Arial" w:cstheme="minorHAnsi"/>
          <w:b/>
          <w:position w:val="-1"/>
          <w:sz w:val="24"/>
          <w:szCs w:val="24"/>
        </w:rPr>
        <w:t>uen</w:t>
      </w:r>
      <w:r w:rsidRPr="00172419">
        <w:rPr>
          <w:rFonts w:eastAsia="Arial" w:cstheme="minorHAnsi"/>
          <w:b/>
          <w:spacing w:val="-2"/>
          <w:position w:val="-1"/>
          <w:sz w:val="24"/>
          <w:szCs w:val="24"/>
        </w:rPr>
        <w:t>ci</w:t>
      </w:r>
      <w:r w:rsidRPr="00172419">
        <w:rPr>
          <w:rFonts w:eastAsia="Arial" w:cstheme="minorHAnsi"/>
          <w:b/>
          <w:position w:val="-1"/>
          <w:sz w:val="24"/>
          <w:szCs w:val="24"/>
        </w:rPr>
        <w:t>a</w:t>
      </w:r>
      <w:r w:rsidRPr="00172419">
        <w:rPr>
          <w:rFonts w:eastAsia="Arial" w:cstheme="minorHAnsi"/>
          <w:b/>
          <w:spacing w:val="1"/>
          <w:position w:val="-1"/>
          <w:sz w:val="24"/>
          <w:szCs w:val="24"/>
        </w:rPr>
        <w:t xml:space="preserve"> </w:t>
      </w:r>
      <w:r w:rsidRPr="00172419">
        <w:rPr>
          <w:rFonts w:eastAsia="Arial" w:cstheme="minorHAnsi"/>
          <w:b/>
          <w:position w:val="-1"/>
          <w:sz w:val="24"/>
          <w:szCs w:val="24"/>
        </w:rPr>
        <w:t>de</w:t>
      </w:r>
      <w:r w:rsidRPr="00172419">
        <w:rPr>
          <w:rFonts w:eastAsia="Arial" w:cstheme="minorHAnsi"/>
          <w:b/>
          <w:spacing w:val="1"/>
          <w:position w:val="-1"/>
          <w:sz w:val="24"/>
          <w:szCs w:val="24"/>
        </w:rPr>
        <w:t xml:space="preserve"> ses</w:t>
      </w:r>
      <w:r w:rsidRPr="00172419">
        <w:rPr>
          <w:rFonts w:eastAsia="Arial" w:cstheme="minorHAnsi"/>
          <w:b/>
          <w:position w:val="-1"/>
          <w:sz w:val="24"/>
          <w:szCs w:val="24"/>
        </w:rPr>
        <w:t>io</w:t>
      </w:r>
      <w:r w:rsidRPr="00172419">
        <w:rPr>
          <w:rFonts w:eastAsia="Arial" w:cstheme="minorHAnsi"/>
          <w:b/>
          <w:spacing w:val="-2"/>
          <w:position w:val="-1"/>
          <w:sz w:val="24"/>
          <w:szCs w:val="24"/>
        </w:rPr>
        <w:t>n</w:t>
      </w:r>
      <w:r w:rsidRPr="00172419">
        <w:rPr>
          <w:rFonts w:eastAsia="Arial" w:cstheme="minorHAnsi"/>
          <w:b/>
          <w:spacing w:val="1"/>
          <w:position w:val="-1"/>
          <w:sz w:val="24"/>
          <w:szCs w:val="24"/>
        </w:rPr>
        <w:t>e</w:t>
      </w:r>
      <w:r w:rsidRPr="00172419">
        <w:rPr>
          <w:rFonts w:eastAsia="Arial" w:cstheme="minorHAnsi"/>
          <w:b/>
          <w:spacing w:val="-1"/>
          <w:position w:val="-1"/>
          <w:sz w:val="24"/>
          <w:szCs w:val="24"/>
        </w:rPr>
        <w:t>s</w:t>
      </w:r>
      <w:r w:rsidRPr="00172419">
        <w:rPr>
          <w:rFonts w:eastAsia="Arial" w:cstheme="minorHAnsi"/>
          <w:b/>
          <w:position w:val="-1"/>
          <w:sz w:val="24"/>
          <w:szCs w:val="24"/>
        </w:rPr>
        <w:t>:</w:t>
      </w:r>
    </w:p>
    <w:tbl>
      <w:tblPr>
        <w:tblStyle w:val="Tablaconcuadrcula"/>
        <w:tblW w:w="10348" w:type="dxa"/>
        <w:tblInd w:w="-147" w:type="dxa"/>
        <w:tblLook w:val="04A0" w:firstRow="1" w:lastRow="0" w:firstColumn="1" w:lastColumn="0" w:noHBand="0" w:noVBand="1"/>
      </w:tblPr>
      <w:tblGrid>
        <w:gridCol w:w="5104"/>
        <w:gridCol w:w="5244"/>
      </w:tblGrid>
      <w:tr w:rsidR="003B6EBE" w:rsidRPr="00172419" w:rsidTr="00264306">
        <w:tc>
          <w:tcPr>
            <w:tcW w:w="5104" w:type="dxa"/>
          </w:tcPr>
          <w:p w:rsidR="003B6EBE" w:rsidRPr="00172419" w:rsidRDefault="003B6EBE" w:rsidP="003B6EBE">
            <w:pPr>
              <w:contextualSpacing/>
              <w:jc w:val="both"/>
              <w:rPr>
                <w:rFonts w:cstheme="minorHAnsi"/>
                <w:b/>
              </w:rPr>
            </w:pPr>
            <w:r w:rsidRPr="00172419">
              <w:rPr>
                <w:rFonts w:cstheme="minorHAnsi"/>
                <w:b/>
              </w:rPr>
              <w:t>SESIÓN 1 ¿Cómo podríamos aportar para que la contaminación de la bahía del lago Titicaca sea menor?</w:t>
            </w:r>
          </w:p>
        </w:tc>
        <w:tc>
          <w:tcPr>
            <w:tcW w:w="5244" w:type="dxa"/>
          </w:tcPr>
          <w:p w:rsidR="003B6EBE" w:rsidRPr="00172419" w:rsidRDefault="003B6EBE" w:rsidP="003B6EBE">
            <w:pPr>
              <w:contextualSpacing/>
              <w:rPr>
                <w:rFonts w:cstheme="minorHAnsi"/>
                <w:b/>
              </w:rPr>
            </w:pPr>
            <w:r w:rsidRPr="00172419">
              <w:rPr>
                <w:rFonts w:cstheme="minorHAnsi"/>
                <w:b/>
              </w:rPr>
              <w:t>SESIÓN 2 ¿Cuáles son las principales causas de la contaminación de la bahía del lago Titicaca?</w:t>
            </w:r>
          </w:p>
        </w:tc>
      </w:tr>
      <w:tr w:rsidR="003B6EBE" w:rsidRPr="00172419" w:rsidTr="00264306">
        <w:tc>
          <w:tcPr>
            <w:tcW w:w="5104"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contextualSpacing/>
              <w:rPr>
                <w:rFonts w:cstheme="minorHAnsi"/>
                <w:sz w:val="20"/>
                <w:szCs w:val="20"/>
              </w:rPr>
            </w:pPr>
            <w:r w:rsidRPr="00172419">
              <w:rPr>
                <w:rFonts w:cstheme="minorHAnsi"/>
                <w:sz w:val="20"/>
                <w:szCs w:val="20"/>
              </w:rPr>
              <w:t>Se presenta la situación significativa relacionada con la contaminación de la bahía del lago Titicaca.</w:t>
            </w:r>
          </w:p>
          <w:p w:rsidR="003B6EBE" w:rsidRPr="00172419" w:rsidRDefault="003B6EBE" w:rsidP="003B6EBE">
            <w:pPr>
              <w:contextualSpacing/>
              <w:rPr>
                <w:rFonts w:cstheme="minorHAnsi"/>
                <w:sz w:val="20"/>
                <w:szCs w:val="20"/>
              </w:rPr>
            </w:pPr>
            <w:r w:rsidRPr="00172419">
              <w:rPr>
                <w:rFonts w:cstheme="minorHAnsi"/>
                <w:sz w:val="20"/>
                <w:szCs w:val="20"/>
              </w:rPr>
              <w:t>Comparten el propósito de aprendizaje, la tarea y las evidencias de la unidad.</w:t>
            </w:r>
          </w:p>
        </w:tc>
        <w:tc>
          <w:tcPr>
            <w:tcW w:w="5244"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contextualSpacing/>
              <w:jc w:val="both"/>
              <w:rPr>
                <w:rFonts w:cstheme="minorHAnsi"/>
                <w:b/>
                <w:sz w:val="20"/>
                <w:szCs w:val="20"/>
              </w:rPr>
            </w:pPr>
            <w:r w:rsidRPr="00172419">
              <w:rPr>
                <w:rFonts w:cstheme="minorHAnsi"/>
                <w:sz w:val="20"/>
                <w:szCs w:val="20"/>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r>
              <w:rPr>
                <w:rFonts w:cstheme="minorHAnsi"/>
                <w:sz w:val="20"/>
                <w:szCs w:val="20"/>
              </w:rPr>
              <w:t>.</w:t>
            </w:r>
          </w:p>
        </w:tc>
      </w:tr>
      <w:tr w:rsidR="00E218A4" w:rsidRPr="00172419" w:rsidTr="00264306">
        <w:tc>
          <w:tcPr>
            <w:tcW w:w="5104" w:type="dxa"/>
          </w:tcPr>
          <w:p w:rsidR="00E218A4" w:rsidRPr="00172419" w:rsidRDefault="00E218A4" w:rsidP="00E218A4">
            <w:pPr>
              <w:contextualSpacing/>
              <w:jc w:val="both"/>
              <w:rPr>
                <w:rFonts w:cstheme="minorHAnsi"/>
                <w:b/>
              </w:rPr>
            </w:pPr>
            <w:r w:rsidRPr="00172419">
              <w:rPr>
                <w:rFonts w:cstheme="minorHAnsi"/>
                <w:b/>
              </w:rPr>
              <w:t>SESIÓN 3 ¿Cuáles son las alternativas de solución para contrarrestar la contaminación de la bahía del lago Titicaca?</w:t>
            </w:r>
          </w:p>
        </w:tc>
        <w:tc>
          <w:tcPr>
            <w:tcW w:w="5244" w:type="dxa"/>
          </w:tcPr>
          <w:p w:rsidR="00E218A4" w:rsidRPr="00172419" w:rsidRDefault="00E218A4" w:rsidP="00E218A4">
            <w:pPr>
              <w:contextualSpacing/>
              <w:rPr>
                <w:rFonts w:cstheme="minorHAnsi"/>
                <w:b/>
              </w:rPr>
            </w:pPr>
            <w:r>
              <w:rPr>
                <w:rFonts w:cstheme="minorHAnsi"/>
                <w:b/>
              </w:rPr>
              <w:t>SESIÓN 4</w:t>
            </w:r>
            <w:r w:rsidRPr="00172419">
              <w:rPr>
                <w:rFonts w:cstheme="minorHAnsi"/>
                <w:b/>
              </w:rPr>
              <w:t xml:space="preserve"> ¿Qué es un texto mixto, cuales con las características de la infografía y el afiche?</w:t>
            </w:r>
          </w:p>
        </w:tc>
      </w:tr>
      <w:tr w:rsidR="00E218A4" w:rsidRPr="00172419" w:rsidTr="00264306">
        <w:trPr>
          <w:trHeight w:val="2431"/>
        </w:trPr>
        <w:tc>
          <w:tcPr>
            <w:tcW w:w="5104" w:type="dxa"/>
          </w:tcPr>
          <w:p w:rsidR="00E218A4" w:rsidRPr="00172419" w:rsidRDefault="00E218A4" w:rsidP="00E218A4">
            <w:pPr>
              <w:contextualSpacing/>
              <w:rPr>
                <w:rFonts w:cstheme="minorHAnsi"/>
                <w:b/>
                <w:sz w:val="20"/>
                <w:szCs w:val="20"/>
              </w:rPr>
            </w:pPr>
            <w:r w:rsidRPr="00172419">
              <w:rPr>
                <w:rFonts w:cstheme="minorHAnsi"/>
                <w:b/>
                <w:sz w:val="20"/>
                <w:szCs w:val="20"/>
              </w:rPr>
              <w:t>Principales experiencias de aprendizaje</w:t>
            </w:r>
          </w:p>
          <w:p w:rsidR="00E218A4" w:rsidRPr="00172419" w:rsidRDefault="00E218A4" w:rsidP="00E218A4">
            <w:pPr>
              <w:contextualSpacing/>
              <w:jc w:val="both"/>
              <w:rPr>
                <w:rFonts w:cstheme="minorHAnsi"/>
                <w:b/>
                <w:sz w:val="20"/>
                <w:szCs w:val="20"/>
              </w:rPr>
            </w:pPr>
            <w:r w:rsidRPr="00172419">
              <w:rPr>
                <w:rFonts w:cstheme="minorHAnsi"/>
                <w:sz w:val="20"/>
                <w:szCs w:val="20"/>
              </w:rPr>
              <w:t>Explica el tema y propósito comunicativo del debate relacionado a la contaminación de la bahía del lago Titicaca, cuando este presenta información especializada. Distingue lo relevante de lo complementario, clasificando y sintetizando la información. Establece conclusiones sobre lo comprendido, contrastando su experiencia y conocimiento con el contexto sociocultural de sus interlocutores en el debate en el que es partícipe.</w:t>
            </w:r>
          </w:p>
          <w:p w:rsidR="00E218A4" w:rsidRPr="00172419" w:rsidRDefault="00E218A4" w:rsidP="00E218A4">
            <w:pPr>
              <w:contextualSpacing/>
              <w:rPr>
                <w:rFonts w:cstheme="minorHAnsi"/>
                <w:b/>
                <w:sz w:val="20"/>
                <w:szCs w:val="20"/>
              </w:rPr>
            </w:pPr>
          </w:p>
        </w:tc>
        <w:tc>
          <w:tcPr>
            <w:tcW w:w="5244" w:type="dxa"/>
          </w:tcPr>
          <w:p w:rsidR="00E218A4" w:rsidRPr="00172419" w:rsidRDefault="00E218A4" w:rsidP="00E218A4">
            <w:pPr>
              <w:contextualSpacing/>
              <w:rPr>
                <w:rFonts w:cstheme="minorHAnsi"/>
                <w:b/>
                <w:sz w:val="20"/>
                <w:szCs w:val="20"/>
              </w:rPr>
            </w:pPr>
            <w:r w:rsidRPr="00172419">
              <w:rPr>
                <w:rFonts w:cstheme="minorHAnsi"/>
                <w:b/>
                <w:sz w:val="20"/>
                <w:szCs w:val="20"/>
              </w:rPr>
              <w:t>Principales experiencias de aprendizaje</w:t>
            </w:r>
          </w:p>
          <w:p w:rsidR="00E218A4" w:rsidRPr="00172419" w:rsidRDefault="00E218A4" w:rsidP="00E218A4">
            <w:pPr>
              <w:pStyle w:val="Prrafodelista"/>
              <w:ind w:left="34"/>
              <w:jc w:val="both"/>
              <w:rPr>
                <w:rFonts w:cstheme="minorHAnsi"/>
                <w:b/>
                <w:sz w:val="20"/>
                <w:szCs w:val="20"/>
              </w:rPr>
            </w:pPr>
            <w:r w:rsidRPr="00172419">
              <w:rPr>
                <w:rFonts w:cstheme="minorHAnsi"/>
                <w:sz w:val="20"/>
                <w:szCs w:val="20"/>
              </w:rPr>
              <w:t>Adecúa el texto a la situación comunicativa considerando el propósito comunicativo, el tipo textual y las características del género discursivo, así como el formato y el soporte al escribir un afiche e infografía relacionado a la contaminación de la bahía del lago Titicaca.  Elige estratégicamente el registro formal o informal adaptándose a los destinatarios y seleccionando diversas fuentes de información complementaria.</w:t>
            </w:r>
          </w:p>
        </w:tc>
      </w:tr>
      <w:tr w:rsidR="003B6EBE" w:rsidRPr="00172419" w:rsidTr="00264306">
        <w:trPr>
          <w:trHeight w:val="300"/>
        </w:trPr>
        <w:tc>
          <w:tcPr>
            <w:tcW w:w="5104" w:type="dxa"/>
          </w:tcPr>
          <w:p w:rsidR="003B6EBE" w:rsidRPr="00172419" w:rsidRDefault="00E218A4" w:rsidP="003B6EBE">
            <w:pPr>
              <w:contextualSpacing/>
              <w:rPr>
                <w:rFonts w:cstheme="minorHAnsi"/>
                <w:b/>
              </w:rPr>
            </w:pPr>
            <w:r>
              <w:rPr>
                <w:rFonts w:cstheme="minorHAnsi"/>
                <w:b/>
              </w:rPr>
              <w:t>SESIÓN 5</w:t>
            </w:r>
            <w:r w:rsidR="003B6EBE" w:rsidRPr="00172419">
              <w:rPr>
                <w:rFonts w:cstheme="minorHAnsi"/>
                <w:b/>
              </w:rPr>
              <w:t xml:space="preserve"> Producimos textos mixtos (afiches e infografías) relacionadas a soluciones para contrarrestar la contaminación de la bahía del lago Titicaca</w:t>
            </w:r>
          </w:p>
        </w:tc>
        <w:tc>
          <w:tcPr>
            <w:tcW w:w="5244" w:type="dxa"/>
          </w:tcPr>
          <w:p w:rsidR="003B6EBE" w:rsidRPr="00172419" w:rsidRDefault="00E218A4" w:rsidP="003B6EBE">
            <w:pPr>
              <w:contextualSpacing/>
              <w:rPr>
                <w:rFonts w:cstheme="minorHAnsi"/>
                <w:b/>
              </w:rPr>
            </w:pPr>
            <w:r>
              <w:rPr>
                <w:rFonts w:cstheme="minorHAnsi"/>
                <w:b/>
              </w:rPr>
              <w:t>SESIÓN 6</w:t>
            </w:r>
            <w:r w:rsidR="003B6EBE" w:rsidRPr="00172419">
              <w:rPr>
                <w:rFonts w:cstheme="minorHAnsi"/>
                <w:b/>
              </w:rPr>
              <w:t xml:space="preserve"> Utilizamos recursos gramaticales y ortográficos en la construcción de nuestros textos mixtos</w:t>
            </w:r>
          </w:p>
        </w:tc>
      </w:tr>
      <w:tr w:rsidR="003B6EBE" w:rsidRPr="00172419" w:rsidTr="00264306">
        <w:trPr>
          <w:trHeight w:val="675"/>
        </w:trPr>
        <w:tc>
          <w:tcPr>
            <w:tcW w:w="5104"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7513A4" w:rsidRDefault="003B6EBE" w:rsidP="003B6EBE">
            <w:pPr>
              <w:pStyle w:val="Prrafodelista"/>
              <w:ind w:left="34"/>
              <w:jc w:val="both"/>
              <w:rPr>
                <w:rFonts w:cstheme="minorHAnsi"/>
                <w:b/>
                <w:sz w:val="20"/>
                <w:szCs w:val="20"/>
              </w:rPr>
            </w:pPr>
            <w:r w:rsidRPr="007513A4">
              <w:rPr>
                <w:rFonts w:cstheme="minorHAnsi"/>
                <w:sz w:val="20"/>
                <w:szCs w:val="20"/>
              </w:rPr>
              <w:t>Escribe textos afiches e infografías relacionados a la contaminación de la bahía del lago Titicaca,  de forma coherente y cohesionada. Ordena las ideas en torno a temas relacionados con su testimonio de vida y sus talentos, las jerarquiza en subtemas e ideas principales, y las desarrolla para ampliar o precisar la información sin digresiones o vacíos. Establece diversas relaciones lógicas entre las ideas a través de varios tipos de referentes, conectores temporales y otros marcadores textuales. Incorpora de forma pertinente un vocabulario que incluye sinónimos y algunos términos especializados.</w:t>
            </w:r>
          </w:p>
          <w:p w:rsidR="003B6EBE" w:rsidRPr="00172419" w:rsidRDefault="003B6EBE" w:rsidP="003B6EBE">
            <w:pPr>
              <w:contextualSpacing/>
              <w:rPr>
                <w:rFonts w:cstheme="minorHAnsi"/>
                <w:b/>
                <w:sz w:val="20"/>
                <w:szCs w:val="20"/>
              </w:rPr>
            </w:pPr>
          </w:p>
        </w:tc>
        <w:tc>
          <w:tcPr>
            <w:tcW w:w="5244"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Utiliza recursos gramaticales y ortográficos (por ejemplo, tildación general, el punto) que contribuyen al sentido de su texto. Emplea algunas figuras retóricas (por ejemplo, la metáfora, el pleonasmo) para caracterizar personas, personajes y escenarios en el relato testimonio, relacionado a la contaminación de la bahía del lago Titicaca, que realiza así como para elaborar patrones rítmicos y versos libres. Emplea algunas estrategias discursivas (</w:t>
            </w:r>
            <w:proofErr w:type="spellStart"/>
            <w:r w:rsidRPr="00172419">
              <w:rPr>
                <w:rFonts w:cstheme="minorHAnsi"/>
                <w:sz w:val="20"/>
                <w:szCs w:val="20"/>
              </w:rPr>
              <w:t>paratextos</w:t>
            </w:r>
            <w:proofErr w:type="spellEnd"/>
            <w:r w:rsidRPr="00172419">
              <w:rPr>
                <w:rFonts w:cstheme="minorHAnsi"/>
                <w:sz w:val="20"/>
                <w:szCs w:val="20"/>
              </w:rPr>
              <w:t>, diseño visual del texto, entre otros) para aclarar ideas, reforzar o sugerir sentidos en el texto, con el fin de producir efectos en el lector, como el suspenso o la persuasión, entre otros.</w:t>
            </w:r>
          </w:p>
        </w:tc>
      </w:tr>
      <w:tr w:rsidR="003B6EBE" w:rsidRPr="00172419" w:rsidTr="00264306">
        <w:trPr>
          <w:trHeight w:val="255"/>
        </w:trPr>
        <w:tc>
          <w:tcPr>
            <w:tcW w:w="5104" w:type="dxa"/>
          </w:tcPr>
          <w:p w:rsidR="003B6EBE" w:rsidRPr="00172419" w:rsidRDefault="003B6EBE" w:rsidP="003B6EBE">
            <w:pPr>
              <w:contextualSpacing/>
              <w:rPr>
                <w:rFonts w:cstheme="minorHAnsi"/>
                <w:b/>
              </w:rPr>
            </w:pPr>
            <w:r w:rsidRPr="00172419">
              <w:rPr>
                <w:rFonts w:cstheme="minorHAnsi"/>
                <w:b/>
              </w:rPr>
              <w:t>SES</w:t>
            </w:r>
            <w:r w:rsidR="00E218A4">
              <w:rPr>
                <w:rFonts w:cstheme="minorHAnsi"/>
                <w:b/>
              </w:rPr>
              <w:t>IÓN 7</w:t>
            </w:r>
            <w:r w:rsidRPr="00172419">
              <w:rPr>
                <w:rFonts w:cstheme="minorHAnsi"/>
                <w:b/>
              </w:rPr>
              <w:t xml:space="preserve"> Evaluamos nuestros textos con temática relacionada a la contaminación de la bahía del lago Titicaca</w:t>
            </w:r>
          </w:p>
        </w:tc>
        <w:tc>
          <w:tcPr>
            <w:tcW w:w="5244" w:type="dxa"/>
          </w:tcPr>
          <w:p w:rsidR="003B6EBE" w:rsidRPr="00172419" w:rsidRDefault="00E218A4" w:rsidP="003B6EBE">
            <w:pPr>
              <w:contextualSpacing/>
              <w:rPr>
                <w:rFonts w:cstheme="minorHAnsi"/>
                <w:b/>
              </w:rPr>
            </w:pPr>
            <w:r>
              <w:rPr>
                <w:rFonts w:cstheme="minorHAnsi"/>
                <w:b/>
              </w:rPr>
              <w:t>SESIÓN 8</w:t>
            </w:r>
            <w:r w:rsidR="003B6EBE" w:rsidRPr="00172419">
              <w:rPr>
                <w:rFonts w:cstheme="minorHAnsi"/>
                <w:b/>
              </w:rPr>
              <w:t xml:space="preserve">  Redactamos nuestro texto final evaluando aspectos gramaticales y ortográficos</w:t>
            </w:r>
          </w:p>
        </w:tc>
      </w:tr>
      <w:tr w:rsidR="003B6EBE" w:rsidRPr="00172419" w:rsidTr="00264306">
        <w:trPr>
          <w:trHeight w:val="525"/>
        </w:trPr>
        <w:tc>
          <w:tcPr>
            <w:tcW w:w="5104"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Evalúa de manera permanente el texto (relato testimonio) relacionado a la contaminación de la bahía del lago Titicaca, determinando si se ajusta a la situación comunicativa; si existen contradicciones, digresiones o vacíos que afectan la coherencia entre las ideas; o si el uso de varios tipos de conectores, referentes y otros marcadores textuales asegura la cohesión entre ellas. Determina la eficacia de los recursos ortográficos utilizados y la pertinencia del vocabulario para mejorar el texto y garantizar su sentido.</w:t>
            </w:r>
          </w:p>
        </w:tc>
        <w:tc>
          <w:tcPr>
            <w:tcW w:w="5244" w:type="dxa"/>
          </w:tcPr>
          <w:p w:rsidR="003B6EBE" w:rsidRPr="00172419" w:rsidRDefault="003B6EBE" w:rsidP="003B6EBE">
            <w:pPr>
              <w:contextualSpacing/>
              <w:rPr>
                <w:rFonts w:cstheme="minorHAnsi"/>
                <w:b/>
                <w:sz w:val="20"/>
                <w:szCs w:val="20"/>
              </w:rPr>
            </w:pPr>
            <w:r w:rsidRPr="00172419">
              <w:rPr>
                <w:rFonts w:cstheme="minorHAnsi"/>
                <w:b/>
                <w:sz w:val="20"/>
                <w:szCs w:val="20"/>
              </w:rPr>
              <w:t>Principales experiencias de aprendizaje</w:t>
            </w:r>
          </w:p>
          <w:p w:rsidR="003B6EBE" w:rsidRPr="00172419" w:rsidRDefault="003B6EBE" w:rsidP="003B6EBE">
            <w:pPr>
              <w:pStyle w:val="Prrafodelista"/>
              <w:ind w:left="34"/>
              <w:jc w:val="both"/>
              <w:rPr>
                <w:rFonts w:cstheme="minorHAnsi"/>
                <w:b/>
                <w:sz w:val="20"/>
                <w:szCs w:val="20"/>
              </w:rPr>
            </w:pPr>
            <w:r w:rsidRPr="00172419">
              <w:rPr>
                <w:rFonts w:cstheme="minorHAnsi"/>
                <w:sz w:val="20"/>
                <w:szCs w:val="20"/>
              </w:rPr>
              <w:t>Evalúa el modo en que el lenguaje refuerza o sugiere sentidos en su texto afiche e infografía, relacionado a la contaminación de la bahía del lago Titicaca  y produce efectos en los lectores considerando su propósito al momento de escribirlo. Compara y contrasta aspectos gramaticales y ortográficos, diversas características de tipos textuales y géneros discursivos, así como otras convenciones vinculadas con el lenguaje escrito, cuando evalúa el texto.</w:t>
            </w:r>
          </w:p>
        </w:tc>
      </w:tr>
    </w:tbl>
    <w:p w:rsidR="003B6EBE" w:rsidRPr="00172419" w:rsidRDefault="003B6EBE" w:rsidP="003B6EBE">
      <w:pPr>
        <w:spacing w:before="29" w:after="0" w:line="240" w:lineRule="auto"/>
        <w:contextualSpacing/>
        <w:rPr>
          <w:rFonts w:eastAsia="Arial" w:cstheme="minorHAnsi"/>
          <w:sz w:val="24"/>
          <w:szCs w:val="24"/>
        </w:rPr>
      </w:pPr>
      <w:r w:rsidRPr="00172419">
        <w:rPr>
          <w:rFonts w:eastAsia="Arial" w:cstheme="minorHAnsi"/>
          <w:b/>
          <w:sz w:val="24"/>
          <w:szCs w:val="24"/>
        </w:rPr>
        <w:lastRenderedPageBreak/>
        <w:t>V</w:t>
      </w:r>
      <w:r w:rsidRPr="00172419">
        <w:rPr>
          <w:rFonts w:eastAsia="Arial" w:cstheme="minorHAnsi"/>
          <w:b/>
          <w:spacing w:val="1"/>
          <w:sz w:val="24"/>
          <w:szCs w:val="24"/>
        </w:rPr>
        <w:t>I</w:t>
      </w:r>
      <w:r w:rsidRPr="00172419">
        <w:rPr>
          <w:rFonts w:eastAsia="Arial" w:cstheme="minorHAnsi"/>
          <w:b/>
          <w:sz w:val="24"/>
          <w:szCs w:val="24"/>
        </w:rPr>
        <w:t>.</w:t>
      </w:r>
      <w:r w:rsidRPr="00172419">
        <w:rPr>
          <w:rFonts w:eastAsia="Arial" w:cstheme="minorHAnsi"/>
          <w:b/>
          <w:spacing w:val="-1"/>
          <w:sz w:val="24"/>
          <w:szCs w:val="24"/>
        </w:rPr>
        <w:t xml:space="preserve"> </w:t>
      </w:r>
      <w:r w:rsidRPr="00172419">
        <w:rPr>
          <w:rFonts w:eastAsia="Arial" w:cstheme="minorHAnsi"/>
          <w:b/>
          <w:sz w:val="24"/>
          <w:szCs w:val="24"/>
        </w:rPr>
        <w:t>REC</w:t>
      </w:r>
      <w:r w:rsidRPr="00172419">
        <w:rPr>
          <w:rFonts w:eastAsia="Arial" w:cstheme="minorHAnsi"/>
          <w:b/>
          <w:spacing w:val="-1"/>
          <w:sz w:val="24"/>
          <w:szCs w:val="24"/>
        </w:rPr>
        <w:t>U</w:t>
      </w:r>
      <w:r w:rsidRPr="00172419">
        <w:rPr>
          <w:rFonts w:eastAsia="Arial" w:cstheme="minorHAnsi"/>
          <w:b/>
          <w:sz w:val="24"/>
          <w:szCs w:val="24"/>
        </w:rPr>
        <w:t>RSOS</w:t>
      </w:r>
      <w:r w:rsidRPr="00172419">
        <w:rPr>
          <w:rFonts w:eastAsia="Arial" w:cstheme="minorHAnsi"/>
          <w:b/>
          <w:spacing w:val="1"/>
          <w:sz w:val="24"/>
          <w:szCs w:val="24"/>
        </w:rPr>
        <w:t xml:space="preserve"> </w:t>
      </w:r>
      <w:r w:rsidRPr="00172419">
        <w:rPr>
          <w:rFonts w:eastAsia="Arial" w:cstheme="minorHAnsi"/>
          <w:b/>
          <w:sz w:val="24"/>
          <w:szCs w:val="24"/>
        </w:rPr>
        <w:t>Y</w:t>
      </w:r>
      <w:r w:rsidRPr="00172419">
        <w:rPr>
          <w:rFonts w:eastAsia="Arial" w:cstheme="minorHAnsi"/>
          <w:b/>
          <w:spacing w:val="-1"/>
          <w:sz w:val="24"/>
          <w:szCs w:val="24"/>
        </w:rPr>
        <w:t xml:space="preserve"> </w:t>
      </w:r>
      <w:r w:rsidRPr="00172419">
        <w:rPr>
          <w:rFonts w:eastAsia="Arial" w:cstheme="minorHAnsi"/>
          <w:b/>
          <w:spacing w:val="4"/>
          <w:sz w:val="24"/>
          <w:szCs w:val="24"/>
        </w:rPr>
        <w:t>M</w:t>
      </w:r>
      <w:r w:rsidRPr="00172419">
        <w:rPr>
          <w:rFonts w:eastAsia="Arial" w:cstheme="minorHAnsi"/>
          <w:b/>
          <w:spacing w:val="-5"/>
          <w:sz w:val="24"/>
          <w:szCs w:val="24"/>
        </w:rPr>
        <w:t>A</w:t>
      </w:r>
      <w:r w:rsidRPr="00172419">
        <w:rPr>
          <w:rFonts w:eastAsia="Arial" w:cstheme="minorHAnsi"/>
          <w:b/>
          <w:sz w:val="24"/>
          <w:szCs w:val="24"/>
        </w:rPr>
        <w:t>TER</w:t>
      </w:r>
      <w:r w:rsidRPr="00172419">
        <w:rPr>
          <w:rFonts w:eastAsia="Arial" w:cstheme="minorHAnsi"/>
          <w:b/>
          <w:spacing w:val="3"/>
          <w:sz w:val="24"/>
          <w:szCs w:val="24"/>
        </w:rPr>
        <w:t>I</w:t>
      </w:r>
      <w:r w:rsidRPr="00172419">
        <w:rPr>
          <w:rFonts w:eastAsia="Arial" w:cstheme="minorHAnsi"/>
          <w:b/>
          <w:spacing w:val="-5"/>
          <w:sz w:val="24"/>
          <w:szCs w:val="24"/>
        </w:rPr>
        <w:t>A</w:t>
      </w:r>
      <w:r w:rsidRPr="00172419">
        <w:rPr>
          <w:rFonts w:eastAsia="Arial" w:cstheme="minorHAnsi"/>
          <w:b/>
          <w:sz w:val="24"/>
          <w:szCs w:val="24"/>
        </w:rPr>
        <w:t>LES</w:t>
      </w:r>
    </w:p>
    <w:tbl>
      <w:tblPr>
        <w:tblW w:w="10330" w:type="dxa"/>
        <w:tblInd w:w="-132" w:type="dxa"/>
        <w:tblLayout w:type="fixed"/>
        <w:tblCellMar>
          <w:left w:w="0" w:type="dxa"/>
          <w:right w:w="0" w:type="dxa"/>
        </w:tblCellMar>
        <w:tblLook w:val="01E0" w:firstRow="1" w:lastRow="1" w:firstColumn="1" w:lastColumn="1" w:noHBand="0" w:noVBand="0"/>
      </w:tblPr>
      <w:tblGrid>
        <w:gridCol w:w="4531"/>
        <w:gridCol w:w="2270"/>
        <w:gridCol w:w="3529"/>
      </w:tblGrid>
      <w:tr w:rsidR="003B6EBE" w:rsidRPr="00172419" w:rsidTr="00C27BEC">
        <w:trPr>
          <w:trHeight w:hRule="exact" w:val="870"/>
        </w:trPr>
        <w:tc>
          <w:tcPr>
            <w:tcW w:w="4531" w:type="dxa"/>
            <w:tcBorders>
              <w:top w:val="single" w:sz="6" w:space="0" w:color="000000"/>
              <w:left w:val="single" w:sz="6" w:space="0" w:color="000000"/>
              <w:bottom w:val="single" w:sz="6" w:space="0" w:color="000000"/>
              <w:right w:val="single" w:sz="6" w:space="0" w:color="000000"/>
            </w:tcBorders>
            <w:shd w:val="clear" w:color="auto" w:fill="auto"/>
          </w:tcPr>
          <w:p w:rsidR="003B6EBE" w:rsidRPr="00172419" w:rsidRDefault="003B6EBE" w:rsidP="003B6EBE">
            <w:pPr>
              <w:spacing w:after="0" w:line="240" w:lineRule="auto"/>
              <w:ind w:left="52"/>
              <w:contextualSpacing/>
              <w:rPr>
                <w:rFonts w:eastAsia="Arial" w:cstheme="minorHAnsi"/>
                <w:b/>
                <w:sz w:val="24"/>
                <w:szCs w:val="24"/>
              </w:rPr>
            </w:pPr>
            <w:r w:rsidRPr="00172419">
              <w:rPr>
                <w:rFonts w:eastAsia="Arial" w:cstheme="minorHAnsi"/>
                <w:b/>
                <w:sz w:val="24"/>
                <w:szCs w:val="24"/>
              </w:rPr>
              <w:t>Materiales educativos</w:t>
            </w:r>
          </w:p>
        </w:tc>
        <w:tc>
          <w:tcPr>
            <w:tcW w:w="2270" w:type="dxa"/>
            <w:tcBorders>
              <w:top w:val="single" w:sz="5" w:space="0" w:color="000000"/>
              <w:left w:val="single" w:sz="6" w:space="0" w:color="000000"/>
              <w:bottom w:val="single" w:sz="5" w:space="0" w:color="000000"/>
              <w:right w:val="single" w:sz="5" w:space="0" w:color="000000"/>
            </w:tcBorders>
            <w:shd w:val="clear" w:color="auto" w:fill="auto"/>
          </w:tcPr>
          <w:p w:rsidR="003B6EBE" w:rsidRPr="00172419" w:rsidRDefault="003B6EBE" w:rsidP="003B6EBE">
            <w:pPr>
              <w:spacing w:after="0" w:line="240" w:lineRule="auto"/>
              <w:ind w:left="193"/>
              <w:contextualSpacing/>
              <w:rPr>
                <w:rFonts w:eastAsia="Arial" w:cstheme="minorHAnsi"/>
                <w:b/>
                <w:sz w:val="24"/>
                <w:szCs w:val="24"/>
              </w:rPr>
            </w:pPr>
            <w:r w:rsidRPr="00172419">
              <w:rPr>
                <w:rFonts w:eastAsia="Arial" w:cstheme="minorHAnsi"/>
                <w:b/>
                <w:sz w:val="24"/>
                <w:szCs w:val="24"/>
              </w:rPr>
              <w:t>Recursos educativos</w:t>
            </w:r>
          </w:p>
        </w:tc>
        <w:tc>
          <w:tcPr>
            <w:tcW w:w="3529" w:type="dxa"/>
            <w:tcBorders>
              <w:top w:val="single" w:sz="5" w:space="0" w:color="000000"/>
              <w:left w:val="single" w:sz="5" w:space="0" w:color="000000"/>
              <w:bottom w:val="single" w:sz="5" w:space="0" w:color="000000"/>
              <w:right w:val="single" w:sz="6" w:space="0" w:color="000000"/>
            </w:tcBorders>
            <w:shd w:val="clear" w:color="auto" w:fill="auto"/>
          </w:tcPr>
          <w:p w:rsidR="003B6EBE" w:rsidRPr="00172419" w:rsidRDefault="003B6EBE" w:rsidP="003B6EBE">
            <w:pPr>
              <w:spacing w:after="0" w:line="240" w:lineRule="auto"/>
              <w:ind w:left="142"/>
              <w:contextualSpacing/>
              <w:rPr>
                <w:rFonts w:eastAsia="Arial" w:cstheme="minorHAnsi"/>
                <w:b/>
                <w:sz w:val="24"/>
                <w:szCs w:val="24"/>
              </w:rPr>
            </w:pPr>
            <w:r w:rsidRPr="00172419">
              <w:rPr>
                <w:rFonts w:eastAsia="Arial" w:cstheme="minorHAnsi"/>
                <w:b/>
                <w:sz w:val="24"/>
                <w:szCs w:val="24"/>
              </w:rPr>
              <w:t>Espacios de aprendizaje</w:t>
            </w:r>
          </w:p>
        </w:tc>
      </w:tr>
      <w:tr w:rsidR="003B6EBE" w:rsidRPr="00172419" w:rsidTr="00C27BEC">
        <w:trPr>
          <w:trHeight w:hRule="exact" w:val="1564"/>
        </w:trPr>
        <w:tc>
          <w:tcPr>
            <w:tcW w:w="4531" w:type="dxa"/>
            <w:tcBorders>
              <w:top w:val="single" w:sz="6" w:space="0" w:color="000000"/>
              <w:left w:val="single" w:sz="5" w:space="0" w:color="000000"/>
              <w:bottom w:val="single" w:sz="5" w:space="0" w:color="000000"/>
              <w:right w:val="single" w:sz="5" w:space="0" w:color="000000"/>
            </w:tcBorders>
          </w:tcPr>
          <w:p w:rsidR="003B6EBE" w:rsidRPr="00172419" w:rsidRDefault="003B6EBE" w:rsidP="004C3DAF">
            <w:pPr>
              <w:pStyle w:val="Prrafodelista"/>
              <w:numPr>
                <w:ilvl w:val="2"/>
                <w:numId w:val="39"/>
              </w:numPr>
              <w:tabs>
                <w:tab w:val="left" w:pos="540"/>
              </w:tabs>
              <w:spacing w:after="0" w:line="240" w:lineRule="auto"/>
              <w:ind w:left="477" w:right="305" w:hanging="283"/>
              <w:rPr>
                <w:rFonts w:eastAsia="Arial" w:cstheme="minorHAnsi"/>
                <w:sz w:val="24"/>
                <w:szCs w:val="24"/>
              </w:rPr>
            </w:pPr>
            <w:r w:rsidRPr="00172419">
              <w:rPr>
                <w:rFonts w:eastAsia="Arial" w:cstheme="minorHAnsi"/>
                <w:spacing w:val="2"/>
                <w:sz w:val="24"/>
                <w:szCs w:val="24"/>
              </w:rPr>
              <w:t>T</w:t>
            </w:r>
            <w:r w:rsidRPr="00172419">
              <w:rPr>
                <w:rFonts w:eastAsia="Arial" w:cstheme="minorHAnsi"/>
                <w:spacing w:val="1"/>
                <w:sz w:val="24"/>
                <w:szCs w:val="24"/>
              </w:rPr>
              <w:t>e</w:t>
            </w:r>
            <w:r w:rsidRPr="00172419">
              <w:rPr>
                <w:rFonts w:eastAsia="Arial" w:cstheme="minorHAnsi"/>
                <w:spacing w:val="-2"/>
                <w:sz w:val="24"/>
                <w:szCs w:val="24"/>
              </w:rPr>
              <w:t>x</w:t>
            </w:r>
            <w:r w:rsidRPr="00172419">
              <w:rPr>
                <w:rFonts w:eastAsia="Arial" w:cstheme="minorHAnsi"/>
                <w:sz w:val="24"/>
                <w:szCs w:val="24"/>
              </w:rPr>
              <w:t>to</w:t>
            </w:r>
            <w:r w:rsidRPr="00172419">
              <w:rPr>
                <w:rFonts w:eastAsia="Arial" w:cstheme="minorHAnsi"/>
                <w:spacing w:val="1"/>
                <w:sz w:val="24"/>
                <w:szCs w:val="24"/>
              </w:rPr>
              <w:t xml:space="preserve"> e</w:t>
            </w:r>
            <w:r w:rsidRPr="00172419">
              <w:rPr>
                <w:rFonts w:eastAsia="Arial" w:cstheme="minorHAnsi"/>
                <w:sz w:val="24"/>
                <w:szCs w:val="24"/>
              </w:rPr>
              <w:t>s</w:t>
            </w:r>
            <w:r w:rsidRPr="00172419">
              <w:rPr>
                <w:rFonts w:eastAsia="Arial" w:cstheme="minorHAnsi"/>
                <w:spacing w:val="-2"/>
                <w:sz w:val="24"/>
                <w:szCs w:val="24"/>
              </w:rPr>
              <w:t>c</w:t>
            </w:r>
            <w:r w:rsidRPr="00172419">
              <w:rPr>
                <w:rFonts w:eastAsia="Arial" w:cstheme="minorHAnsi"/>
                <w:spacing w:val="1"/>
                <w:sz w:val="24"/>
                <w:szCs w:val="24"/>
              </w:rPr>
              <w:t>o</w:t>
            </w:r>
            <w:r w:rsidRPr="00172419">
              <w:rPr>
                <w:rFonts w:eastAsia="Arial" w:cstheme="minorHAnsi"/>
                <w:sz w:val="24"/>
                <w:szCs w:val="24"/>
              </w:rPr>
              <w:t xml:space="preserve">lar </w:t>
            </w:r>
            <w:r w:rsidRPr="00172419">
              <w:rPr>
                <w:rFonts w:eastAsia="Arial" w:cstheme="minorHAnsi"/>
                <w:spacing w:val="-1"/>
                <w:sz w:val="24"/>
                <w:szCs w:val="24"/>
              </w:rPr>
              <w:t>d</w:t>
            </w:r>
            <w:r w:rsidRPr="00172419">
              <w:rPr>
                <w:rFonts w:eastAsia="Arial" w:cstheme="minorHAnsi"/>
                <w:sz w:val="24"/>
                <w:szCs w:val="24"/>
              </w:rPr>
              <w:t>e tercero</w:t>
            </w:r>
            <w:r w:rsidRPr="00172419">
              <w:rPr>
                <w:rFonts w:eastAsia="Arial" w:cstheme="minorHAnsi"/>
                <w:spacing w:val="-1"/>
                <w:sz w:val="24"/>
                <w:szCs w:val="24"/>
              </w:rPr>
              <w:t xml:space="preserve">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w:t>
            </w:r>
            <w:r w:rsidRPr="00172419">
              <w:rPr>
                <w:rFonts w:eastAsia="Arial" w:cstheme="minorHAnsi"/>
                <w:spacing w:val="-2"/>
                <w:sz w:val="24"/>
                <w:szCs w:val="24"/>
              </w:rPr>
              <w:t>s</w:t>
            </w:r>
            <w:r w:rsidRPr="00172419">
              <w:rPr>
                <w:rFonts w:eastAsia="Arial" w:cstheme="minorHAnsi"/>
                <w:spacing w:val="1"/>
                <w:sz w:val="24"/>
                <w:szCs w:val="24"/>
              </w:rPr>
              <w:t>e</w:t>
            </w:r>
            <w:r w:rsidRPr="00172419">
              <w:rPr>
                <w:rFonts w:eastAsia="Arial" w:cstheme="minorHAnsi"/>
                <w:sz w:val="24"/>
                <w:szCs w:val="24"/>
              </w:rPr>
              <w:t>c</w:t>
            </w:r>
            <w:r w:rsidRPr="00172419">
              <w:rPr>
                <w:rFonts w:eastAsia="Arial" w:cstheme="minorHAnsi"/>
                <w:spacing w:val="-1"/>
                <w:sz w:val="24"/>
                <w:szCs w:val="24"/>
              </w:rPr>
              <w:t>u</w:t>
            </w:r>
            <w:r w:rsidRPr="00172419">
              <w:rPr>
                <w:rFonts w:eastAsia="Arial" w:cstheme="minorHAnsi"/>
                <w:spacing w:val="1"/>
                <w:sz w:val="24"/>
                <w:szCs w:val="24"/>
              </w:rPr>
              <w:t>nda</w:t>
            </w:r>
            <w:r w:rsidRPr="00172419">
              <w:rPr>
                <w:rFonts w:eastAsia="Arial" w:cstheme="minorHAnsi"/>
                <w:sz w:val="24"/>
                <w:szCs w:val="24"/>
              </w:rPr>
              <w:t>r</w:t>
            </w:r>
            <w:r w:rsidRPr="00172419">
              <w:rPr>
                <w:rFonts w:eastAsia="Arial" w:cstheme="minorHAnsi"/>
                <w:spacing w:val="-4"/>
                <w:sz w:val="24"/>
                <w:szCs w:val="24"/>
              </w:rPr>
              <w:t>i</w:t>
            </w:r>
            <w:r w:rsidRPr="00172419">
              <w:rPr>
                <w:rFonts w:eastAsia="Arial" w:cstheme="minorHAnsi"/>
                <w:sz w:val="24"/>
                <w:szCs w:val="24"/>
              </w:rPr>
              <w:t xml:space="preserve">a </w:t>
            </w:r>
            <w:r w:rsidRPr="00172419">
              <w:rPr>
                <w:rFonts w:eastAsia="Arial" w:cstheme="minorHAnsi"/>
                <w:spacing w:val="1"/>
                <w:sz w:val="24"/>
                <w:szCs w:val="24"/>
              </w:rPr>
              <w:t>de</w:t>
            </w:r>
            <w:r w:rsidRPr="00172419">
              <w:rPr>
                <w:rFonts w:eastAsia="Arial" w:cstheme="minorHAnsi"/>
                <w:sz w:val="24"/>
                <w:szCs w:val="24"/>
              </w:rPr>
              <w:t xml:space="preserve">l </w:t>
            </w:r>
            <w:r w:rsidRPr="00172419">
              <w:rPr>
                <w:rFonts w:eastAsia="Arial" w:cstheme="minorHAnsi"/>
                <w:spacing w:val="1"/>
                <w:sz w:val="24"/>
                <w:szCs w:val="24"/>
              </w:rPr>
              <w:t>á</w:t>
            </w:r>
            <w:r w:rsidRPr="00172419">
              <w:rPr>
                <w:rFonts w:eastAsia="Arial" w:cstheme="minorHAnsi"/>
                <w:sz w:val="24"/>
                <w:szCs w:val="24"/>
              </w:rPr>
              <w:t>r</w:t>
            </w:r>
            <w:r w:rsidRPr="00172419">
              <w:rPr>
                <w:rFonts w:eastAsia="Arial" w:cstheme="minorHAnsi"/>
                <w:spacing w:val="-2"/>
                <w:sz w:val="24"/>
                <w:szCs w:val="24"/>
              </w:rPr>
              <w:t>e</w:t>
            </w:r>
            <w:r w:rsidRPr="00172419">
              <w:rPr>
                <w:rFonts w:eastAsia="Arial" w:cstheme="minorHAnsi"/>
                <w:sz w:val="24"/>
                <w:szCs w:val="24"/>
              </w:rPr>
              <w:t>a</w:t>
            </w:r>
            <w:r w:rsidRPr="00172419">
              <w:rPr>
                <w:rFonts w:eastAsia="Arial" w:cstheme="minorHAnsi"/>
                <w:spacing w:val="1"/>
                <w:sz w:val="24"/>
                <w:szCs w:val="24"/>
              </w:rPr>
              <w:t xml:space="preserve">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Comunicación</w:t>
            </w:r>
            <w:r w:rsidRPr="00172419">
              <w:rPr>
                <w:rFonts w:eastAsia="Arial" w:cstheme="minorHAnsi"/>
                <w:sz w:val="24"/>
                <w:szCs w:val="24"/>
              </w:rPr>
              <w:t>.</w:t>
            </w:r>
          </w:p>
          <w:p w:rsidR="003B6EBE" w:rsidRPr="00172419" w:rsidRDefault="003B6EBE" w:rsidP="004C3DAF">
            <w:pPr>
              <w:pStyle w:val="Prrafodelista"/>
              <w:numPr>
                <w:ilvl w:val="2"/>
                <w:numId w:val="39"/>
              </w:numPr>
              <w:tabs>
                <w:tab w:val="left" w:pos="540"/>
              </w:tabs>
              <w:spacing w:before="1" w:after="0" w:line="240" w:lineRule="auto"/>
              <w:ind w:left="477" w:right="305" w:hanging="283"/>
              <w:rPr>
                <w:rFonts w:eastAsia="Arial" w:cstheme="minorHAnsi"/>
                <w:sz w:val="24"/>
                <w:szCs w:val="24"/>
              </w:rPr>
            </w:pPr>
            <w:r w:rsidRPr="00172419">
              <w:rPr>
                <w:rFonts w:eastAsia="Arial" w:cstheme="minorHAnsi"/>
                <w:spacing w:val="-1"/>
                <w:sz w:val="24"/>
                <w:szCs w:val="24"/>
              </w:rPr>
              <w:t>M</w:t>
            </w:r>
            <w:r w:rsidRPr="00172419">
              <w:rPr>
                <w:rFonts w:eastAsia="Arial" w:cstheme="minorHAnsi"/>
                <w:spacing w:val="1"/>
                <w:sz w:val="24"/>
                <w:szCs w:val="24"/>
              </w:rPr>
              <w:t>anua</w:t>
            </w:r>
            <w:r w:rsidRPr="00172419">
              <w:rPr>
                <w:rFonts w:eastAsia="Arial" w:cstheme="minorHAnsi"/>
                <w:sz w:val="24"/>
                <w:szCs w:val="24"/>
              </w:rPr>
              <w:t>l</w:t>
            </w:r>
            <w:r w:rsidRPr="00172419">
              <w:rPr>
                <w:rFonts w:eastAsia="Arial" w:cstheme="minorHAnsi"/>
                <w:spacing w:val="-2"/>
                <w:sz w:val="24"/>
                <w:szCs w:val="24"/>
              </w:rPr>
              <w:t xml:space="preserve"> </w:t>
            </w:r>
            <w:r w:rsidRPr="00172419">
              <w:rPr>
                <w:rFonts w:eastAsia="Arial" w:cstheme="minorHAnsi"/>
                <w:spacing w:val="1"/>
                <w:sz w:val="24"/>
                <w:szCs w:val="24"/>
              </w:rPr>
              <w:t>de</w:t>
            </w:r>
            <w:r w:rsidRPr="00172419">
              <w:rPr>
                <w:rFonts w:eastAsia="Arial" w:cstheme="minorHAnsi"/>
                <w:sz w:val="24"/>
                <w:szCs w:val="24"/>
              </w:rPr>
              <w:t xml:space="preserve">l </w:t>
            </w:r>
            <w:r w:rsidRPr="00172419">
              <w:rPr>
                <w:rFonts w:eastAsia="Arial" w:cstheme="minorHAnsi"/>
                <w:spacing w:val="-1"/>
                <w:sz w:val="24"/>
                <w:szCs w:val="24"/>
              </w:rPr>
              <w:t>d</w:t>
            </w:r>
            <w:r w:rsidRPr="00172419">
              <w:rPr>
                <w:rFonts w:eastAsia="Arial" w:cstheme="minorHAnsi"/>
                <w:spacing w:val="1"/>
                <w:sz w:val="24"/>
                <w:szCs w:val="24"/>
              </w:rPr>
              <w:t>o</w:t>
            </w:r>
            <w:r w:rsidRPr="00172419">
              <w:rPr>
                <w:rFonts w:eastAsia="Arial" w:cstheme="minorHAnsi"/>
                <w:sz w:val="24"/>
                <w:szCs w:val="24"/>
              </w:rPr>
              <w:t>c</w:t>
            </w:r>
            <w:r w:rsidRPr="00172419">
              <w:rPr>
                <w:rFonts w:eastAsia="Arial" w:cstheme="minorHAnsi"/>
                <w:spacing w:val="1"/>
                <w:sz w:val="24"/>
                <w:szCs w:val="24"/>
              </w:rPr>
              <w:t>e</w:t>
            </w:r>
            <w:r w:rsidRPr="00172419">
              <w:rPr>
                <w:rFonts w:eastAsia="Arial" w:cstheme="minorHAnsi"/>
                <w:spacing w:val="-1"/>
                <w:sz w:val="24"/>
                <w:szCs w:val="24"/>
              </w:rPr>
              <w:t>n</w:t>
            </w:r>
            <w:r w:rsidRPr="00172419">
              <w:rPr>
                <w:rFonts w:eastAsia="Arial" w:cstheme="minorHAnsi"/>
                <w:sz w:val="24"/>
                <w:szCs w:val="24"/>
              </w:rPr>
              <w:t xml:space="preserve">te </w:t>
            </w:r>
            <w:r w:rsidRPr="00172419">
              <w:rPr>
                <w:rFonts w:eastAsia="Arial" w:cstheme="minorHAnsi"/>
                <w:spacing w:val="1"/>
                <w:sz w:val="24"/>
                <w:szCs w:val="24"/>
              </w:rPr>
              <w:t>d</w:t>
            </w:r>
            <w:r w:rsidRPr="00172419">
              <w:rPr>
                <w:rFonts w:eastAsia="Arial" w:cstheme="minorHAnsi"/>
                <w:sz w:val="24"/>
                <w:szCs w:val="24"/>
              </w:rPr>
              <w:t xml:space="preserve">e tercero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w:t>
            </w:r>
            <w:r w:rsidRPr="00172419">
              <w:rPr>
                <w:rFonts w:eastAsia="Arial" w:cstheme="minorHAnsi"/>
                <w:spacing w:val="-2"/>
                <w:sz w:val="24"/>
                <w:szCs w:val="24"/>
              </w:rPr>
              <w:t>s</w:t>
            </w:r>
            <w:r w:rsidRPr="00172419">
              <w:rPr>
                <w:rFonts w:eastAsia="Arial" w:cstheme="minorHAnsi"/>
                <w:spacing w:val="1"/>
                <w:sz w:val="24"/>
                <w:szCs w:val="24"/>
              </w:rPr>
              <w:t>e</w:t>
            </w:r>
            <w:r w:rsidRPr="00172419">
              <w:rPr>
                <w:rFonts w:eastAsia="Arial" w:cstheme="minorHAnsi"/>
                <w:sz w:val="24"/>
                <w:szCs w:val="24"/>
              </w:rPr>
              <w:t>c</w:t>
            </w:r>
            <w:r w:rsidRPr="00172419">
              <w:rPr>
                <w:rFonts w:eastAsia="Arial" w:cstheme="minorHAnsi"/>
                <w:spacing w:val="-1"/>
                <w:sz w:val="24"/>
                <w:szCs w:val="24"/>
              </w:rPr>
              <w:t>u</w:t>
            </w:r>
            <w:r w:rsidRPr="00172419">
              <w:rPr>
                <w:rFonts w:eastAsia="Arial" w:cstheme="minorHAnsi"/>
                <w:spacing w:val="1"/>
                <w:sz w:val="24"/>
                <w:szCs w:val="24"/>
              </w:rPr>
              <w:t>nda</w:t>
            </w:r>
            <w:r w:rsidRPr="00172419">
              <w:rPr>
                <w:rFonts w:eastAsia="Arial" w:cstheme="minorHAnsi"/>
                <w:sz w:val="24"/>
                <w:szCs w:val="24"/>
              </w:rPr>
              <w:t>r</w:t>
            </w:r>
            <w:r w:rsidRPr="00172419">
              <w:rPr>
                <w:rFonts w:eastAsia="Arial" w:cstheme="minorHAnsi"/>
                <w:spacing w:val="-4"/>
                <w:sz w:val="24"/>
                <w:szCs w:val="24"/>
              </w:rPr>
              <w:t>i</w:t>
            </w:r>
            <w:r w:rsidRPr="00172419">
              <w:rPr>
                <w:rFonts w:eastAsia="Arial" w:cstheme="minorHAnsi"/>
                <w:sz w:val="24"/>
                <w:szCs w:val="24"/>
              </w:rPr>
              <w:t>a</w:t>
            </w:r>
          </w:p>
          <w:p w:rsidR="003B6EBE" w:rsidRPr="00172419" w:rsidRDefault="003B6EBE" w:rsidP="004C3DAF">
            <w:pPr>
              <w:pStyle w:val="Prrafodelista"/>
              <w:numPr>
                <w:ilvl w:val="0"/>
                <w:numId w:val="39"/>
              </w:numPr>
              <w:spacing w:after="0" w:line="240" w:lineRule="auto"/>
              <w:ind w:left="477" w:hanging="283"/>
              <w:rPr>
                <w:rFonts w:eastAsia="Arial" w:cstheme="minorHAnsi"/>
                <w:sz w:val="24"/>
                <w:szCs w:val="24"/>
              </w:rPr>
            </w:pPr>
            <w:r w:rsidRPr="00172419">
              <w:rPr>
                <w:rFonts w:eastAsia="Arial" w:cstheme="minorHAnsi"/>
                <w:spacing w:val="1"/>
                <w:sz w:val="24"/>
                <w:szCs w:val="24"/>
              </w:rPr>
              <w:t>de</w:t>
            </w:r>
            <w:r w:rsidRPr="00172419">
              <w:rPr>
                <w:rFonts w:eastAsia="Arial" w:cstheme="minorHAnsi"/>
                <w:sz w:val="24"/>
                <w:szCs w:val="24"/>
              </w:rPr>
              <w:t xml:space="preserve">l </w:t>
            </w:r>
            <w:r w:rsidRPr="00172419">
              <w:rPr>
                <w:rFonts w:eastAsia="Arial" w:cstheme="minorHAnsi"/>
                <w:spacing w:val="1"/>
                <w:sz w:val="24"/>
                <w:szCs w:val="24"/>
              </w:rPr>
              <w:t>á</w:t>
            </w:r>
            <w:r w:rsidRPr="00172419">
              <w:rPr>
                <w:rFonts w:eastAsia="Arial" w:cstheme="minorHAnsi"/>
                <w:sz w:val="24"/>
                <w:szCs w:val="24"/>
              </w:rPr>
              <w:t>r</w:t>
            </w:r>
            <w:r w:rsidRPr="00172419">
              <w:rPr>
                <w:rFonts w:eastAsia="Arial" w:cstheme="minorHAnsi"/>
                <w:spacing w:val="-2"/>
                <w:sz w:val="24"/>
                <w:szCs w:val="24"/>
              </w:rPr>
              <w:t>e</w:t>
            </w:r>
            <w:r w:rsidRPr="00172419">
              <w:rPr>
                <w:rFonts w:eastAsia="Arial" w:cstheme="minorHAnsi"/>
                <w:sz w:val="24"/>
                <w:szCs w:val="24"/>
              </w:rPr>
              <w:t>a</w:t>
            </w:r>
            <w:r w:rsidRPr="00172419">
              <w:rPr>
                <w:rFonts w:eastAsia="Arial" w:cstheme="minorHAnsi"/>
                <w:spacing w:val="1"/>
                <w:sz w:val="24"/>
                <w:szCs w:val="24"/>
              </w:rPr>
              <w:t xml:space="preserve"> </w:t>
            </w:r>
            <w:r w:rsidRPr="00172419">
              <w:rPr>
                <w:rFonts w:eastAsia="Arial" w:cstheme="minorHAnsi"/>
                <w:spacing w:val="-1"/>
                <w:sz w:val="24"/>
                <w:szCs w:val="24"/>
              </w:rPr>
              <w:t>d</w:t>
            </w:r>
            <w:r w:rsidRPr="00172419">
              <w:rPr>
                <w:rFonts w:eastAsia="Arial" w:cstheme="minorHAnsi"/>
                <w:sz w:val="24"/>
                <w:szCs w:val="24"/>
              </w:rPr>
              <w:t>e</w:t>
            </w:r>
            <w:r w:rsidRPr="00172419">
              <w:rPr>
                <w:rFonts w:eastAsia="Arial" w:cstheme="minorHAnsi"/>
                <w:spacing w:val="1"/>
                <w:sz w:val="24"/>
                <w:szCs w:val="24"/>
              </w:rPr>
              <w:t xml:space="preserve"> Comunicación</w:t>
            </w:r>
            <w:r w:rsidRPr="00172419">
              <w:rPr>
                <w:rFonts w:eastAsia="Arial" w:cstheme="minorHAnsi"/>
                <w:sz w:val="24"/>
                <w:szCs w:val="24"/>
              </w:rPr>
              <w:t>.</w:t>
            </w:r>
          </w:p>
        </w:tc>
        <w:tc>
          <w:tcPr>
            <w:tcW w:w="2270" w:type="dxa"/>
            <w:tcBorders>
              <w:top w:val="single" w:sz="5" w:space="0" w:color="000000"/>
              <w:left w:val="single" w:sz="5" w:space="0" w:color="000000"/>
              <w:bottom w:val="single" w:sz="5" w:space="0" w:color="000000"/>
              <w:right w:val="single" w:sz="5" w:space="0" w:color="000000"/>
            </w:tcBorders>
          </w:tcPr>
          <w:p w:rsidR="003B6EBE" w:rsidRPr="00FE5450" w:rsidRDefault="003B6EBE" w:rsidP="004C3DAF">
            <w:pPr>
              <w:pStyle w:val="Prrafodelista"/>
              <w:numPr>
                <w:ilvl w:val="0"/>
                <w:numId w:val="38"/>
              </w:numPr>
              <w:spacing w:after="0" w:line="240" w:lineRule="auto"/>
              <w:ind w:left="425" w:hanging="284"/>
              <w:rPr>
                <w:rFonts w:eastAsia="Arial" w:cstheme="minorHAnsi"/>
                <w:sz w:val="24"/>
                <w:szCs w:val="24"/>
              </w:rPr>
            </w:pPr>
            <w:r>
              <w:rPr>
                <w:rFonts w:eastAsia="Calibri" w:cstheme="minorHAnsi"/>
                <w:spacing w:val="47"/>
              </w:rPr>
              <w:t>Hojas de lectura</w:t>
            </w:r>
          </w:p>
          <w:p w:rsidR="003B6EBE" w:rsidRPr="00172419" w:rsidRDefault="003B6EBE" w:rsidP="004C3DAF">
            <w:pPr>
              <w:pStyle w:val="Prrafodelista"/>
              <w:numPr>
                <w:ilvl w:val="0"/>
                <w:numId w:val="38"/>
              </w:numPr>
              <w:spacing w:after="0" w:line="240" w:lineRule="auto"/>
              <w:ind w:left="425" w:hanging="284"/>
              <w:rPr>
                <w:rFonts w:eastAsia="Arial" w:cstheme="minorHAnsi"/>
                <w:sz w:val="24"/>
                <w:szCs w:val="24"/>
              </w:rPr>
            </w:pPr>
            <w:r w:rsidRPr="00172419">
              <w:rPr>
                <w:rFonts w:eastAsia="Arial" w:cstheme="minorHAnsi"/>
                <w:position w:val="1"/>
              </w:rPr>
              <w:t>Cu</w:t>
            </w:r>
            <w:r w:rsidRPr="00172419">
              <w:rPr>
                <w:rFonts w:eastAsia="Arial" w:cstheme="minorHAnsi"/>
                <w:spacing w:val="1"/>
                <w:position w:val="1"/>
              </w:rPr>
              <w:t>ade</w:t>
            </w:r>
            <w:r w:rsidRPr="00172419">
              <w:rPr>
                <w:rFonts w:eastAsia="Arial" w:cstheme="minorHAnsi"/>
                <w:position w:val="1"/>
              </w:rPr>
              <w:t>r</w:t>
            </w:r>
            <w:r w:rsidRPr="00172419">
              <w:rPr>
                <w:rFonts w:eastAsia="Arial" w:cstheme="minorHAnsi"/>
                <w:spacing w:val="-2"/>
                <w:position w:val="1"/>
              </w:rPr>
              <w:t>n</w:t>
            </w:r>
            <w:r w:rsidRPr="00172419">
              <w:rPr>
                <w:rFonts w:eastAsia="Arial" w:cstheme="minorHAnsi"/>
                <w:position w:val="1"/>
              </w:rPr>
              <w:t>o</w:t>
            </w:r>
            <w:r w:rsidRPr="00172419">
              <w:rPr>
                <w:rFonts w:eastAsia="Arial" w:cstheme="minorHAnsi"/>
                <w:spacing w:val="1"/>
                <w:position w:val="1"/>
              </w:rPr>
              <w:t xml:space="preserve"> </w:t>
            </w:r>
            <w:r w:rsidRPr="00172419">
              <w:rPr>
                <w:rFonts w:eastAsia="Arial" w:cstheme="minorHAnsi"/>
                <w:spacing w:val="-1"/>
                <w:position w:val="1"/>
              </w:rPr>
              <w:t>d</w:t>
            </w:r>
            <w:r w:rsidRPr="00172419">
              <w:rPr>
                <w:rFonts w:eastAsia="Arial" w:cstheme="minorHAnsi"/>
                <w:position w:val="1"/>
              </w:rPr>
              <w:t>e</w:t>
            </w:r>
            <w:r w:rsidRPr="00172419">
              <w:rPr>
                <w:rFonts w:eastAsia="Arial" w:cstheme="minorHAnsi"/>
                <w:spacing w:val="1"/>
                <w:position w:val="1"/>
              </w:rPr>
              <w:t xml:space="preserve"> </w:t>
            </w:r>
            <w:r w:rsidRPr="00172419">
              <w:rPr>
                <w:rFonts w:eastAsia="Arial" w:cstheme="minorHAnsi"/>
                <w:position w:val="1"/>
              </w:rPr>
              <w:t>C</w:t>
            </w:r>
            <w:r w:rsidRPr="00172419">
              <w:rPr>
                <w:rFonts w:eastAsia="Arial" w:cstheme="minorHAnsi"/>
                <w:spacing w:val="-1"/>
                <w:position w:val="1"/>
              </w:rPr>
              <w:t>a</w:t>
            </w:r>
            <w:r w:rsidRPr="00172419">
              <w:rPr>
                <w:rFonts w:eastAsia="Arial" w:cstheme="minorHAnsi"/>
                <w:spacing w:val="1"/>
                <w:position w:val="1"/>
              </w:rPr>
              <w:t>m</w:t>
            </w:r>
            <w:r w:rsidRPr="00172419">
              <w:rPr>
                <w:rFonts w:eastAsia="Arial" w:cstheme="minorHAnsi"/>
                <w:spacing w:val="-1"/>
                <w:position w:val="1"/>
              </w:rPr>
              <w:t>p</w:t>
            </w:r>
            <w:r w:rsidRPr="00172419">
              <w:rPr>
                <w:rFonts w:eastAsia="Arial" w:cstheme="minorHAnsi"/>
                <w:spacing w:val="1"/>
                <w:position w:val="1"/>
              </w:rPr>
              <w:t>o</w:t>
            </w:r>
            <w:r w:rsidRPr="00172419">
              <w:rPr>
                <w:rFonts w:eastAsia="Arial" w:cstheme="minorHAnsi"/>
                <w:position w:val="1"/>
              </w:rPr>
              <w:t>.</w:t>
            </w:r>
          </w:p>
        </w:tc>
        <w:tc>
          <w:tcPr>
            <w:tcW w:w="3529" w:type="dxa"/>
            <w:tcBorders>
              <w:top w:val="single" w:sz="5" w:space="0" w:color="000000"/>
              <w:left w:val="single" w:sz="5" w:space="0" w:color="000000"/>
              <w:bottom w:val="single" w:sz="5" w:space="0" w:color="000000"/>
              <w:right w:val="single" w:sz="5" w:space="0" w:color="000000"/>
            </w:tcBorders>
          </w:tcPr>
          <w:p w:rsidR="003B6EBE" w:rsidRPr="00172419" w:rsidRDefault="003B6EBE" w:rsidP="004C3DAF">
            <w:pPr>
              <w:pStyle w:val="Prrafodelista"/>
              <w:numPr>
                <w:ilvl w:val="0"/>
                <w:numId w:val="38"/>
              </w:numPr>
              <w:tabs>
                <w:tab w:val="left" w:pos="500"/>
              </w:tabs>
              <w:spacing w:after="0" w:line="240" w:lineRule="auto"/>
              <w:ind w:left="425" w:right="231" w:hanging="283"/>
              <w:rPr>
                <w:rFonts w:eastAsia="Arial" w:cstheme="minorHAnsi"/>
                <w:sz w:val="24"/>
                <w:szCs w:val="24"/>
              </w:rPr>
            </w:pPr>
            <w:r w:rsidRPr="00172419">
              <w:rPr>
                <w:rFonts w:eastAsia="Arial" w:cstheme="minorHAnsi"/>
                <w:sz w:val="24"/>
                <w:szCs w:val="24"/>
              </w:rPr>
              <w:t>A</w:t>
            </w:r>
            <w:r w:rsidRPr="00172419">
              <w:rPr>
                <w:rFonts w:eastAsia="Arial" w:cstheme="minorHAnsi"/>
                <w:spacing w:val="1"/>
                <w:sz w:val="24"/>
                <w:szCs w:val="24"/>
              </w:rPr>
              <w:t>u</w:t>
            </w:r>
            <w:r w:rsidRPr="00172419">
              <w:rPr>
                <w:rFonts w:eastAsia="Arial" w:cstheme="minorHAnsi"/>
                <w:sz w:val="24"/>
                <w:szCs w:val="24"/>
              </w:rPr>
              <w:t>la,</w:t>
            </w:r>
            <w:r w:rsidRPr="00172419">
              <w:rPr>
                <w:rFonts w:eastAsia="Arial" w:cstheme="minorHAnsi"/>
                <w:spacing w:val="-1"/>
                <w:sz w:val="24"/>
                <w:szCs w:val="24"/>
              </w:rPr>
              <w:t xml:space="preserve"> </w:t>
            </w:r>
            <w:r w:rsidRPr="00172419">
              <w:rPr>
                <w:rFonts w:eastAsia="Arial" w:cstheme="minorHAnsi"/>
                <w:spacing w:val="1"/>
                <w:sz w:val="24"/>
                <w:szCs w:val="24"/>
              </w:rPr>
              <w:t>pa</w:t>
            </w:r>
            <w:r w:rsidRPr="00172419">
              <w:rPr>
                <w:rFonts w:eastAsia="Arial" w:cstheme="minorHAnsi"/>
                <w:sz w:val="24"/>
                <w:szCs w:val="24"/>
              </w:rPr>
              <w:t>tio</w:t>
            </w:r>
            <w:r w:rsidRPr="00172419">
              <w:rPr>
                <w:rFonts w:eastAsia="Arial" w:cstheme="minorHAnsi"/>
                <w:spacing w:val="-1"/>
                <w:sz w:val="24"/>
                <w:szCs w:val="24"/>
              </w:rPr>
              <w:t xml:space="preserve"> </w:t>
            </w:r>
            <w:r w:rsidRPr="00172419">
              <w:rPr>
                <w:rFonts w:eastAsia="Arial" w:cstheme="minorHAnsi"/>
                <w:spacing w:val="1"/>
                <w:sz w:val="24"/>
                <w:szCs w:val="24"/>
              </w:rPr>
              <w:t>e</w:t>
            </w:r>
            <w:r w:rsidRPr="00172419">
              <w:rPr>
                <w:rFonts w:eastAsia="Arial" w:cstheme="minorHAnsi"/>
                <w:sz w:val="24"/>
                <w:szCs w:val="24"/>
              </w:rPr>
              <w:t>sc</w:t>
            </w:r>
            <w:r w:rsidRPr="00172419">
              <w:rPr>
                <w:rFonts w:eastAsia="Arial" w:cstheme="minorHAnsi"/>
                <w:spacing w:val="1"/>
                <w:sz w:val="24"/>
                <w:szCs w:val="24"/>
              </w:rPr>
              <w:t>o</w:t>
            </w:r>
            <w:r w:rsidRPr="00172419">
              <w:rPr>
                <w:rFonts w:eastAsia="Arial" w:cstheme="minorHAnsi"/>
                <w:spacing w:val="-3"/>
                <w:sz w:val="24"/>
                <w:szCs w:val="24"/>
              </w:rPr>
              <w:t>l</w:t>
            </w:r>
            <w:r w:rsidRPr="00172419">
              <w:rPr>
                <w:rFonts w:eastAsia="Arial" w:cstheme="minorHAnsi"/>
                <w:spacing w:val="1"/>
                <w:sz w:val="24"/>
                <w:szCs w:val="24"/>
              </w:rPr>
              <w:t>a</w:t>
            </w:r>
            <w:r w:rsidRPr="00172419">
              <w:rPr>
                <w:rFonts w:eastAsia="Arial" w:cstheme="minorHAnsi"/>
                <w:sz w:val="24"/>
                <w:szCs w:val="24"/>
              </w:rPr>
              <w:t>r</w:t>
            </w:r>
          </w:p>
          <w:p w:rsidR="003B6EBE" w:rsidRPr="00172419" w:rsidRDefault="003B6EBE" w:rsidP="004C3DAF">
            <w:pPr>
              <w:pStyle w:val="Prrafodelista"/>
              <w:numPr>
                <w:ilvl w:val="0"/>
                <w:numId w:val="38"/>
              </w:numPr>
              <w:tabs>
                <w:tab w:val="left" w:pos="500"/>
              </w:tabs>
              <w:spacing w:after="0" w:line="240" w:lineRule="auto"/>
              <w:ind w:left="425" w:right="231" w:hanging="283"/>
              <w:rPr>
                <w:rFonts w:eastAsia="Arial" w:cstheme="minorHAnsi"/>
                <w:sz w:val="24"/>
                <w:szCs w:val="24"/>
              </w:rPr>
            </w:pPr>
            <w:r w:rsidRPr="00172419">
              <w:rPr>
                <w:rFonts w:eastAsia="Arial" w:cstheme="minorHAnsi"/>
                <w:sz w:val="24"/>
                <w:szCs w:val="24"/>
              </w:rPr>
              <w:t>Aula funcional.</w:t>
            </w:r>
          </w:p>
        </w:tc>
      </w:tr>
    </w:tbl>
    <w:p w:rsidR="003B6EBE" w:rsidRPr="00172419" w:rsidRDefault="003B6EBE" w:rsidP="003B6EBE">
      <w:pPr>
        <w:spacing w:before="3" w:after="0" w:line="240" w:lineRule="auto"/>
        <w:contextualSpacing/>
        <w:rPr>
          <w:rFonts w:cstheme="minorHAnsi"/>
          <w:sz w:val="26"/>
          <w:szCs w:val="26"/>
        </w:rPr>
      </w:pPr>
    </w:p>
    <w:p w:rsidR="003B6EBE" w:rsidRPr="00172419" w:rsidRDefault="003B6EBE" w:rsidP="003B6EBE">
      <w:pPr>
        <w:spacing w:before="29" w:after="0" w:line="240" w:lineRule="auto"/>
        <w:contextualSpacing/>
        <w:jc w:val="right"/>
        <w:rPr>
          <w:rFonts w:eastAsia="Arial" w:cstheme="minorHAnsi"/>
          <w:sz w:val="24"/>
          <w:szCs w:val="24"/>
        </w:rPr>
      </w:pPr>
      <w:r w:rsidRPr="00172419">
        <w:rPr>
          <w:rFonts w:eastAsia="Arial" w:cstheme="minorHAnsi"/>
          <w:position w:val="-1"/>
          <w:sz w:val="24"/>
          <w:szCs w:val="24"/>
        </w:rPr>
        <w:t>P</w:t>
      </w:r>
      <w:r w:rsidRPr="00172419">
        <w:rPr>
          <w:rFonts w:eastAsia="Arial" w:cstheme="minorHAnsi"/>
          <w:spacing w:val="1"/>
          <w:position w:val="-1"/>
          <w:sz w:val="24"/>
          <w:szCs w:val="24"/>
        </w:rPr>
        <w:t>un</w:t>
      </w:r>
      <w:r w:rsidRPr="00172419">
        <w:rPr>
          <w:rFonts w:eastAsia="Arial" w:cstheme="minorHAnsi"/>
          <w:spacing w:val="-1"/>
          <w:position w:val="-1"/>
          <w:sz w:val="24"/>
          <w:szCs w:val="24"/>
        </w:rPr>
        <w:t>o</w:t>
      </w:r>
      <w:r w:rsidRPr="00172419">
        <w:rPr>
          <w:rFonts w:eastAsia="Arial" w:cstheme="minorHAnsi"/>
          <w:position w:val="-1"/>
          <w:sz w:val="24"/>
          <w:szCs w:val="24"/>
        </w:rPr>
        <w:t xml:space="preserve">,       </w:t>
      </w:r>
      <w:r w:rsidRPr="00172419">
        <w:rPr>
          <w:rFonts w:eastAsia="Arial" w:cstheme="minorHAnsi"/>
          <w:spacing w:val="1"/>
          <w:position w:val="-1"/>
          <w:sz w:val="24"/>
          <w:szCs w:val="24"/>
        </w:rPr>
        <w:t xml:space="preserve"> d</w:t>
      </w:r>
      <w:r w:rsidRPr="00172419">
        <w:rPr>
          <w:rFonts w:eastAsia="Arial" w:cstheme="minorHAnsi"/>
          <w:position w:val="-1"/>
          <w:sz w:val="24"/>
          <w:szCs w:val="24"/>
        </w:rPr>
        <w:t xml:space="preserve">e                 </w:t>
      </w:r>
      <w:r w:rsidRPr="00172419">
        <w:rPr>
          <w:rFonts w:eastAsia="Arial" w:cstheme="minorHAnsi"/>
          <w:spacing w:val="2"/>
          <w:position w:val="-1"/>
          <w:sz w:val="24"/>
          <w:szCs w:val="24"/>
        </w:rPr>
        <w:t xml:space="preserve"> </w:t>
      </w:r>
      <w:proofErr w:type="spellStart"/>
      <w:r w:rsidRPr="00172419">
        <w:rPr>
          <w:rFonts w:eastAsia="Arial" w:cstheme="minorHAnsi"/>
          <w:spacing w:val="1"/>
          <w:position w:val="-1"/>
          <w:sz w:val="24"/>
          <w:szCs w:val="24"/>
        </w:rPr>
        <w:t>de</w:t>
      </w:r>
      <w:proofErr w:type="spellEnd"/>
      <w:r w:rsidRPr="00172419">
        <w:rPr>
          <w:rFonts w:eastAsia="Arial" w:cstheme="minorHAnsi"/>
          <w:spacing w:val="-2"/>
          <w:position w:val="-1"/>
          <w:sz w:val="24"/>
          <w:szCs w:val="24"/>
        </w:rPr>
        <w:t xml:space="preserve"> </w:t>
      </w:r>
      <w:r w:rsidRPr="00172419">
        <w:rPr>
          <w:rFonts w:eastAsia="Arial" w:cstheme="minorHAnsi"/>
          <w:spacing w:val="1"/>
          <w:position w:val="-1"/>
          <w:sz w:val="24"/>
          <w:szCs w:val="24"/>
        </w:rPr>
        <w:t>2</w:t>
      </w:r>
      <w:r w:rsidRPr="00172419">
        <w:rPr>
          <w:rFonts w:eastAsia="Arial" w:cstheme="minorHAnsi"/>
          <w:spacing w:val="-1"/>
          <w:position w:val="-1"/>
          <w:sz w:val="24"/>
          <w:szCs w:val="24"/>
        </w:rPr>
        <w:t>020</w:t>
      </w:r>
    </w:p>
    <w:p w:rsidR="003B6EBE" w:rsidRPr="00172419" w:rsidRDefault="003B6EBE" w:rsidP="003B6EBE">
      <w:pPr>
        <w:spacing w:before="1" w:after="0" w:line="240" w:lineRule="auto"/>
        <w:contextualSpacing/>
        <w:rPr>
          <w:rFonts w:cstheme="minorHAnsi"/>
          <w:sz w:val="16"/>
          <w:szCs w:val="16"/>
        </w:rPr>
      </w:pPr>
    </w:p>
    <w:p w:rsidR="003B6EBE" w:rsidRPr="00172419" w:rsidRDefault="003B6EBE" w:rsidP="00E60D3F">
      <w:pPr>
        <w:spacing w:after="0" w:line="240" w:lineRule="auto"/>
        <w:contextualSpacing/>
        <w:jc w:val="center"/>
        <w:rPr>
          <w:rFonts w:cstheme="minorHAnsi"/>
        </w:rPr>
      </w:pPr>
      <w:r w:rsidRPr="00172419">
        <w:rPr>
          <w:rFonts w:cstheme="minorHAnsi"/>
        </w:rPr>
        <w:t>……………………………………………</w:t>
      </w:r>
      <w:r w:rsidRPr="00172419">
        <w:rPr>
          <w:rFonts w:cstheme="minorHAnsi"/>
        </w:rPr>
        <w:tab/>
        <w:t xml:space="preserve">                </w:t>
      </w:r>
      <w:r>
        <w:rPr>
          <w:rFonts w:cstheme="minorHAnsi"/>
        </w:rPr>
        <w:tab/>
      </w:r>
      <w:r>
        <w:rPr>
          <w:rFonts w:cstheme="minorHAnsi"/>
        </w:rPr>
        <w:tab/>
      </w:r>
      <w:r w:rsidRPr="00172419">
        <w:rPr>
          <w:rFonts w:cstheme="minorHAnsi"/>
        </w:rPr>
        <w:t xml:space="preserve"> ………………………………………..</w:t>
      </w:r>
    </w:p>
    <w:p w:rsidR="003B6EBE" w:rsidRPr="00172419" w:rsidRDefault="003B6EBE" w:rsidP="00E60D3F">
      <w:pPr>
        <w:spacing w:after="0" w:line="240" w:lineRule="auto"/>
        <w:contextualSpacing/>
        <w:jc w:val="center"/>
        <w:rPr>
          <w:rFonts w:cstheme="minorHAnsi"/>
        </w:rPr>
      </w:pPr>
      <w:proofErr w:type="spellStart"/>
      <w:r w:rsidRPr="00172419">
        <w:rPr>
          <w:rFonts w:cstheme="minorHAnsi"/>
        </w:rPr>
        <w:t>V°B°</w:t>
      </w:r>
      <w:proofErr w:type="spellEnd"/>
      <w:r w:rsidRPr="00172419">
        <w:rPr>
          <w:rFonts w:cstheme="minorHAnsi"/>
        </w:rPr>
        <w:t xml:space="preserve"> DEL DIRECTOR </w:t>
      </w:r>
      <w:r w:rsidRPr="00172419">
        <w:rPr>
          <w:rFonts w:cstheme="minorHAnsi"/>
        </w:rPr>
        <w:tab/>
      </w:r>
      <w:r w:rsidRPr="00172419">
        <w:rPr>
          <w:rFonts w:cstheme="minorHAnsi"/>
        </w:rPr>
        <w:tab/>
      </w:r>
      <w:r w:rsidRPr="00172419">
        <w:rPr>
          <w:rFonts w:cstheme="minorHAnsi"/>
        </w:rPr>
        <w:tab/>
      </w:r>
      <w:r w:rsidRPr="00172419">
        <w:rPr>
          <w:rFonts w:cstheme="minorHAnsi"/>
        </w:rPr>
        <w:tab/>
        <w:t xml:space="preserve">    </w:t>
      </w:r>
      <w:r>
        <w:rPr>
          <w:rFonts w:cstheme="minorHAnsi"/>
        </w:rPr>
        <w:t xml:space="preserve">  </w:t>
      </w:r>
      <w:r w:rsidRPr="00172419">
        <w:rPr>
          <w:rFonts w:cstheme="minorHAnsi"/>
        </w:rPr>
        <w:t xml:space="preserve"> FIRMA DEL DOCENTE</w:t>
      </w:r>
    </w:p>
    <w:p w:rsidR="00EF5BB2" w:rsidRDefault="00EF5BB2" w:rsidP="003B6EBE">
      <w:pPr>
        <w:spacing w:after="0" w:line="240" w:lineRule="auto"/>
        <w:contextualSpacing/>
        <w:jc w:val="center"/>
        <w:rPr>
          <w:rFonts w:cstheme="minorHAnsi"/>
          <w:b/>
          <w:sz w:val="32"/>
          <w:szCs w:val="32"/>
        </w:rPr>
      </w:pPr>
    </w:p>
    <w:p w:rsidR="00EF5BB2" w:rsidRDefault="00EF5BB2" w:rsidP="003B6EBE">
      <w:pPr>
        <w:spacing w:after="0" w:line="240" w:lineRule="auto"/>
        <w:contextualSpacing/>
        <w:jc w:val="center"/>
        <w:rPr>
          <w:rFonts w:cstheme="minorHAnsi"/>
          <w:b/>
          <w:sz w:val="32"/>
          <w:szCs w:val="32"/>
        </w:rPr>
      </w:pPr>
    </w:p>
    <w:p w:rsidR="00EF5BB2" w:rsidRDefault="00EF5BB2" w:rsidP="003B6EBE">
      <w:pPr>
        <w:spacing w:after="0" w:line="240" w:lineRule="auto"/>
        <w:contextualSpacing/>
        <w:jc w:val="center"/>
        <w:rPr>
          <w:rFonts w:cstheme="minorHAnsi"/>
          <w:b/>
          <w:sz w:val="32"/>
          <w:szCs w:val="32"/>
        </w:rPr>
      </w:pPr>
    </w:p>
    <w:p w:rsidR="00EF5BB2" w:rsidRDefault="00EF5BB2"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C27BEC" w:rsidRDefault="00C27BEC" w:rsidP="003B6EBE">
      <w:pPr>
        <w:spacing w:after="0" w:line="240" w:lineRule="auto"/>
        <w:contextualSpacing/>
        <w:jc w:val="center"/>
        <w:rPr>
          <w:rFonts w:cstheme="minorHAnsi"/>
          <w:b/>
          <w:sz w:val="32"/>
          <w:szCs w:val="32"/>
        </w:rPr>
      </w:pPr>
    </w:p>
    <w:p w:rsidR="00E60D3F" w:rsidRDefault="00EF5BB2" w:rsidP="003B6EBE">
      <w:pPr>
        <w:spacing w:after="0" w:line="240" w:lineRule="auto"/>
        <w:contextualSpacing/>
        <w:jc w:val="center"/>
        <w:rPr>
          <w:rFonts w:cstheme="minorHAnsi"/>
          <w:b/>
          <w:sz w:val="32"/>
          <w:szCs w:val="32"/>
        </w:rPr>
      </w:pPr>
      <w:r>
        <w:rPr>
          <w:rFonts w:cstheme="minorHAnsi"/>
          <w:b/>
          <w:sz w:val="32"/>
          <w:szCs w:val="32"/>
        </w:rPr>
        <w:lastRenderedPageBreak/>
        <w:t>ANEXO 3</w:t>
      </w:r>
    </w:p>
    <w:p w:rsidR="003B6EBE" w:rsidRPr="00172419" w:rsidRDefault="003B6EBE" w:rsidP="003B6EBE">
      <w:pPr>
        <w:spacing w:after="0" w:line="240" w:lineRule="auto"/>
        <w:contextualSpacing/>
        <w:jc w:val="center"/>
        <w:rPr>
          <w:rFonts w:cstheme="minorHAnsi"/>
          <w:b/>
          <w:sz w:val="32"/>
          <w:szCs w:val="32"/>
        </w:rPr>
      </w:pPr>
      <w:r w:rsidRPr="00172419">
        <w:rPr>
          <w:rFonts w:cstheme="minorHAnsi"/>
          <w:b/>
          <w:sz w:val="32"/>
          <w:szCs w:val="32"/>
        </w:rPr>
        <w:t>SESIÓN DE APRENDIZAJE</w:t>
      </w:r>
    </w:p>
    <w:p w:rsidR="003B6EBE" w:rsidRPr="007513A4" w:rsidRDefault="003B6EBE" w:rsidP="003B6EBE">
      <w:pPr>
        <w:spacing w:after="0" w:line="240" w:lineRule="auto"/>
        <w:contextualSpacing/>
        <w:jc w:val="center"/>
        <w:rPr>
          <w:rFonts w:cstheme="minorHAnsi"/>
          <w:sz w:val="20"/>
          <w:szCs w:val="20"/>
        </w:rPr>
      </w:pPr>
      <w:r w:rsidRPr="007513A4">
        <w:rPr>
          <w:rFonts w:cstheme="minorHAnsi"/>
          <w:sz w:val="20"/>
          <w:szCs w:val="20"/>
        </w:rPr>
        <w:t>DOCUMENTO DE TRABAJO</w:t>
      </w:r>
    </w:p>
    <w:p w:rsidR="003B6EBE" w:rsidRPr="00172419" w:rsidRDefault="003B6EBE" w:rsidP="003B6EBE">
      <w:pPr>
        <w:spacing w:after="0" w:line="240" w:lineRule="auto"/>
        <w:contextualSpacing/>
        <w:rPr>
          <w:rFonts w:cstheme="minorHAnsi"/>
          <w:b/>
        </w:rPr>
      </w:pPr>
      <w:r w:rsidRPr="00172419">
        <w:rPr>
          <w:rFonts w:cstheme="minorHAnsi"/>
          <w:b/>
        </w:rPr>
        <w:t xml:space="preserve">I. TÍTULO DE LA SESIÓN DE APRENDIZAJE </w:t>
      </w:r>
    </w:p>
    <w:p w:rsidR="003B6EBE" w:rsidRPr="00172419" w:rsidRDefault="003B6EBE" w:rsidP="003B6EBE">
      <w:pPr>
        <w:spacing w:after="0" w:line="240" w:lineRule="auto"/>
        <w:contextualSpacing/>
        <w:rPr>
          <w:rFonts w:cstheme="minorHAnsi"/>
        </w:rPr>
      </w:pPr>
      <w:r w:rsidRPr="00172419">
        <w:rPr>
          <w:rFonts w:cstheme="minorHAnsi"/>
          <w:b/>
        </w:rPr>
        <w:t>¿Cuáles son las principales causas de la contaminación de la bahía del lago Titicaca?</w:t>
      </w:r>
    </w:p>
    <w:p w:rsidR="003B6EBE" w:rsidRPr="00172419" w:rsidRDefault="003B6EBE" w:rsidP="003B6EBE">
      <w:pPr>
        <w:spacing w:after="0" w:line="240" w:lineRule="auto"/>
        <w:contextualSpacing/>
        <w:rPr>
          <w:rFonts w:cstheme="minorHAnsi"/>
          <w:b/>
        </w:rPr>
      </w:pPr>
      <w:r w:rsidRPr="00172419">
        <w:rPr>
          <w:rFonts w:cstheme="minorHAnsi"/>
          <w:b/>
        </w:rPr>
        <w:t xml:space="preserve">II. DATOS INFORMATIVOS </w:t>
      </w:r>
    </w:p>
    <w:p w:rsidR="003B6EBE" w:rsidRPr="00172419" w:rsidRDefault="003B6EBE" w:rsidP="003B6EBE">
      <w:pPr>
        <w:spacing w:after="0" w:line="240" w:lineRule="auto"/>
        <w:contextualSpacing/>
        <w:rPr>
          <w:rFonts w:cstheme="minorHAnsi"/>
        </w:rPr>
      </w:pPr>
      <w:r w:rsidRPr="00172419">
        <w:rPr>
          <w:rFonts w:cstheme="minorHAnsi"/>
        </w:rPr>
        <w:t xml:space="preserve">2.1. Institución Educativa </w:t>
      </w:r>
      <w:r w:rsidRPr="00172419">
        <w:rPr>
          <w:rFonts w:cstheme="minorHAnsi"/>
        </w:rPr>
        <w:tab/>
        <w:t xml:space="preserve"> : José Antonio Encinas Puno</w:t>
      </w:r>
    </w:p>
    <w:p w:rsidR="003B6EBE" w:rsidRPr="00172419" w:rsidRDefault="003B6EBE" w:rsidP="003B6EBE">
      <w:pPr>
        <w:spacing w:after="0" w:line="240" w:lineRule="auto"/>
        <w:contextualSpacing/>
        <w:rPr>
          <w:rFonts w:cstheme="minorHAnsi"/>
        </w:rPr>
      </w:pPr>
      <w:r w:rsidRPr="00172419">
        <w:rPr>
          <w:rFonts w:cstheme="minorHAnsi"/>
        </w:rPr>
        <w:t xml:space="preserve">2.2. Área  </w:t>
      </w:r>
      <w:r w:rsidRPr="00172419">
        <w:rPr>
          <w:rFonts w:cstheme="minorHAnsi"/>
        </w:rPr>
        <w:tab/>
      </w:r>
      <w:r w:rsidRPr="00172419">
        <w:rPr>
          <w:rFonts w:cstheme="minorHAnsi"/>
        </w:rPr>
        <w:tab/>
      </w:r>
      <w:r w:rsidRPr="00172419">
        <w:rPr>
          <w:rFonts w:cstheme="minorHAnsi"/>
        </w:rPr>
        <w:tab/>
        <w:t xml:space="preserve"> : Comunicación</w:t>
      </w:r>
    </w:p>
    <w:p w:rsidR="003B6EBE" w:rsidRPr="00172419" w:rsidRDefault="003B6EBE" w:rsidP="003B6EBE">
      <w:pPr>
        <w:spacing w:after="0" w:line="240" w:lineRule="auto"/>
        <w:contextualSpacing/>
        <w:rPr>
          <w:rFonts w:cstheme="minorHAnsi"/>
        </w:rPr>
      </w:pPr>
      <w:r w:rsidRPr="00172419">
        <w:rPr>
          <w:rFonts w:cstheme="minorHAnsi"/>
        </w:rPr>
        <w:t xml:space="preserve">2.3. Ciclo  </w:t>
      </w:r>
      <w:r w:rsidRPr="00172419">
        <w:rPr>
          <w:rFonts w:cstheme="minorHAnsi"/>
        </w:rPr>
        <w:tab/>
      </w:r>
      <w:r w:rsidRPr="00172419">
        <w:rPr>
          <w:rFonts w:cstheme="minorHAnsi"/>
        </w:rPr>
        <w:tab/>
      </w:r>
      <w:r w:rsidRPr="00172419">
        <w:rPr>
          <w:rFonts w:cstheme="minorHAnsi"/>
        </w:rPr>
        <w:tab/>
        <w:t xml:space="preserve"> : VII  </w:t>
      </w:r>
    </w:p>
    <w:p w:rsidR="003B6EBE" w:rsidRPr="00172419" w:rsidRDefault="003B6EBE" w:rsidP="003B6EBE">
      <w:pPr>
        <w:spacing w:after="0" w:line="240" w:lineRule="auto"/>
        <w:contextualSpacing/>
        <w:rPr>
          <w:rFonts w:cstheme="minorHAnsi"/>
        </w:rPr>
      </w:pPr>
      <w:r w:rsidRPr="00172419">
        <w:rPr>
          <w:rFonts w:cstheme="minorHAnsi"/>
        </w:rPr>
        <w:t xml:space="preserve">2.4. Grado y Sección </w:t>
      </w:r>
      <w:r w:rsidRPr="00172419">
        <w:rPr>
          <w:rFonts w:cstheme="minorHAnsi"/>
        </w:rPr>
        <w:tab/>
      </w:r>
      <w:r w:rsidRPr="00172419">
        <w:rPr>
          <w:rFonts w:cstheme="minorHAnsi"/>
        </w:rPr>
        <w:tab/>
        <w:t xml:space="preserve"> : 3° Único   </w:t>
      </w:r>
    </w:p>
    <w:p w:rsidR="003B6EBE" w:rsidRPr="00172419" w:rsidRDefault="003B6EBE" w:rsidP="003B6EBE">
      <w:pPr>
        <w:spacing w:after="0" w:line="240" w:lineRule="auto"/>
        <w:contextualSpacing/>
        <w:rPr>
          <w:rFonts w:cstheme="minorHAnsi"/>
        </w:rPr>
      </w:pPr>
      <w:r w:rsidRPr="00172419">
        <w:rPr>
          <w:rFonts w:cstheme="minorHAnsi"/>
        </w:rPr>
        <w:t>2.5. Número de sesión</w:t>
      </w:r>
      <w:r w:rsidRPr="00172419">
        <w:rPr>
          <w:rFonts w:cstheme="minorHAnsi"/>
        </w:rPr>
        <w:tab/>
      </w:r>
      <w:r>
        <w:rPr>
          <w:rFonts w:cstheme="minorHAnsi"/>
        </w:rPr>
        <w:tab/>
      </w:r>
      <w:r w:rsidRPr="00172419">
        <w:rPr>
          <w:rFonts w:cstheme="minorHAnsi"/>
        </w:rPr>
        <w:t xml:space="preserve"> : 0</w:t>
      </w:r>
      <w:r>
        <w:rPr>
          <w:rFonts w:cstheme="minorHAnsi"/>
        </w:rPr>
        <w:t>2</w:t>
      </w:r>
    </w:p>
    <w:p w:rsidR="003B6EBE" w:rsidRPr="00172419" w:rsidRDefault="003B6EBE" w:rsidP="003B6EBE">
      <w:pPr>
        <w:spacing w:after="0" w:line="240" w:lineRule="auto"/>
        <w:contextualSpacing/>
        <w:rPr>
          <w:rFonts w:cstheme="minorHAnsi"/>
        </w:rPr>
      </w:pPr>
      <w:r w:rsidRPr="00172419">
        <w:rPr>
          <w:rFonts w:cstheme="minorHAnsi"/>
        </w:rPr>
        <w:t>2.6. Número de horas</w:t>
      </w:r>
      <w:r w:rsidRPr="00172419">
        <w:rPr>
          <w:rFonts w:cstheme="minorHAnsi"/>
        </w:rPr>
        <w:tab/>
      </w:r>
      <w:r>
        <w:rPr>
          <w:rFonts w:cstheme="minorHAnsi"/>
        </w:rPr>
        <w:tab/>
      </w:r>
      <w:r w:rsidRPr="00172419">
        <w:rPr>
          <w:rFonts w:cstheme="minorHAnsi"/>
        </w:rPr>
        <w:t xml:space="preserve"> : 02  </w:t>
      </w:r>
    </w:p>
    <w:p w:rsidR="003B6EBE" w:rsidRPr="00172419" w:rsidRDefault="003B6EBE" w:rsidP="003B6EBE">
      <w:pPr>
        <w:spacing w:after="0" w:line="240" w:lineRule="auto"/>
        <w:contextualSpacing/>
        <w:rPr>
          <w:rFonts w:cstheme="minorHAnsi"/>
        </w:rPr>
      </w:pPr>
      <w:r w:rsidRPr="00172419">
        <w:rPr>
          <w:rFonts w:cstheme="minorHAnsi"/>
        </w:rPr>
        <w:t xml:space="preserve">2.7. Docente  </w:t>
      </w:r>
      <w:r w:rsidRPr="00172419">
        <w:rPr>
          <w:rFonts w:cstheme="minorHAnsi"/>
        </w:rPr>
        <w:tab/>
      </w:r>
      <w:r w:rsidRPr="00172419">
        <w:rPr>
          <w:rFonts w:cstheme="minorHAnsi"/>
        </w:rPr>
        <w:tab/>
      </w:r>
      <w:r w:rsidRPr="00172419">
        <w:rPr>
          <w:rFonts w:cstheme="minorHAnsi"/>
        </w:rPr>
        <w:tab/>
        <w:t xml:space="preserve"> : ……………………………………………………………………………………………………</w:t>
      </w:r>
    </w:p>
    <w:p w:rsidR="003B6EBE" w:rsidRPr="00172419" w:rsidRDefault="003B6EBE" w:rsidP="003B6EBE">
      <w:pPr>
        <w:spacing w:after="0" w:line="240" w:lineRule="auto"/>
        <w:contextualSpacing/>
        <w:rPr>
          <w:rFonts w:cstheme="minorHAnsi"/>
          <w:b/>
        </w:rPr>
      </w:pPr>
      <w:r w:rsidRPr="00172419">
        <w:rPr>
          <w:rFonts w:cstheme="minorHAnsi"/>
          <w:b/>
        </w:rPr>
        <w:t xml:space="preserve">III. PROPÓSITO DE APRENDIZAJE Y CRITERIOS, EVIDENCIAS DE APRENDIZAJE E INSTRUMENTOS DE EVALUACIÓN </w:t>
      </w:r>
    </w:p>
    <w:tbl>
      <w:tblPr>
        <w:tblStyle w:val="Tablaconcuadrcula"/>
        <w:tblW w:w="10201" w:type="dxa"/>
        <w:tblLayout w:type="fixed"/>
        <w:tblLook w:val="04A0" w:firstRow="1" w:lastRow="0" w:firstColumn="1" w:lastColumn="0" w:noHBand="0" w:noVBand="1"/>
      </w:tblPr>
      <w:tblGrid>
        <w:gridCol w:w="3085"/>
        <w:gridCol w:w="2977"/>
        <w:gridCol w:w="2155"/>
        <w:gridCol w:w="1984"/>
      </w:tblGrid>
      <w:tr w:rsidR="003B6EBE" w:rsidRPr="00172419" w:rsidTr="00C27BEC">
        <w:tc>
          <w:tcPr>
            <w:tcW w:w="3085" w:type="dxa"/>
          </w:tcPr>
          <w:p w:rsidR="003B6EBE" w:rsidRPr="00172419" w:rsidRDefault="003B6EBE" w:rsidP="003B6EBE">
            <w:pPr>
              <w:contextualSpacing/>
              <w:jc w:val="center"/>
              <w:rPr>
                <w:rFonts w:cstheme="minorHAnsi"/>
                <w:b/>
              </w:rPr>
            </w:pPr>
            <w:r w:rsidRPr="00172419">
              <w:rPr>
                <w:rFonts w:cstheme="minorHAnsi"/>
                <w:b/>
              </w:rPr>
              <w:t>COMPETENCIAS Y CAPACIDADES DEL ÁREA</w:t>
            </w:r>
          </w:p>
        </w:tc>
        <w:tc>
          <w:tcPr>
            <w:tcW w:w="2977" w:type="dxa"/>
          </w:tcPr>
          <w:p w:rsidR="003B6EBE" w:rsidRPr="00172419" w:rsidRDefault="003B6EBE" w:rsidP="003B6EBE">
            <w:pPr>
              <w:contextualSpacing/>
              <w:jc w:val="center"/>
              <w:rPr>
                <w:rFonts w:cstheme="minorHAnsi"/>
                <w:b/>
              </w:rPr>
            </w:pPr>
            <w:r w:rsidRPr="00172419">
              <w:rPr>
                <w:rFonts w:cstheme="minorHAnsi"/>
                <w:b/>
              </w:rPr>
              <w:t>DESEMPEÑOS DE GRADO Y/0</w:t>
            </w:r>
          </w:p>
          <w:p w:rsidR="003B6EBE" w:rsidRPr="00172419" w:rsidRDefault="003B6EBE" w:rsidP="003B6EBE">
            <w:pPr>
              <w:contextualSpacing/>
              <w:jc w:val="center"/>
              <w:rPr>
                <w:rFonts w:cstheme="minorHAnsi"/>
                <w:b/>
              </w:rPr>
            </w:pPr>
            <w:r w:rsidRPr="00172419">
              <w:rPr>
                <w:rFonts w:cstheme="minorHAnsi"/>
                <w:b/>
              </w:rPr>
              <w:t>DESEMPEÑOS PRECISADOS</w:t>
            </w:r>
          </w:p>
        </w:tc>
        <w:tc>
          <w:tcPr>
            <w:tcW w:w="2155" w:type="dxa"/>
          </w:tcPr>
          <w:p w:rsidR="003B6EBE" w:rsidRPr="00172419" w:rsidRDefault="003B6EBE" w:rsidP="003B6EBE">
            <w:pPr>
              <w:contextualSpacing/>
              <w:jc w:val="center"/>
              <w:rPr>
                <w:rFonts w:cstheme="minorHAnsi"/>
                <w:b/>
              </w:rPr>
            </w:pPr>
            <w:r w:rsidRPr="00172419">
              <w:rPr>
                <w:rFonts w:cstheme="minorHAnsi"/>
                <w:b/>
              </w:rPr>
              <w:t>EVIDENCIA DE APRENDIZAJE</w:t>
            </w:r>
          </w:p>
        </w:tc>
        <w:tc>
          <w:tcPr>
            <w:tcW w:w="1984" w:type="dxa"/>
          </w:tcPr>
          <w:p w:rsidR="003B6EBE" w:rsidRPr="00172419" w:rsidRDefault="003B6EBE" w:rsidP="003B6EBE">
            <w:pPr>
              <w:contextualSpacing/>
              <w:jc w:val="center"/>
              <w:rPr>
                <w:rFonts w:cstheme="minorHAnsi"/>
                <w:b/>
              </w:rPr>
            </w:pPr>
            <w:r w:rsidRPr="00172419">
              <w:rPr>
                <w:rFonts w:cstheme="minorHAnsi"/>
                <w:b/>
              </w:rPr>
              <w:t>INSTRUMENTO DE EVALUACIÓN</w:t>
            </w:r>
          </w:p>
        </w:tc>
      </w:tr>
      <w:tr w:rsidR="003B6EBE" w:rsidRPr="00172419" w:rsidTr="00C27BEC">
        <w:tc>
          <w:tcPr>
            <w:tcW w:w="3085" w:type="dxa"/>
          </w:tcPr>
          <w:p w:rsidR="003B6EBE" w:rsidRPr="00172419" w:rsidRDefault="003B6EBE" w:rsidP="003B6EBE">
            <w:pPr>
              <w:contextualSpacing/>
              <w:rPr>
                <w:rFonts w:cstheme="minorHAnsi"/>
                <w:b/>
              </w:rPr>
            </w:pPr>
            <w:r w:rsidRPr="00172419">
              <w:rPr>
                <w:rFonts w:cstheme="minorHAnsi"/>
                <w:b/>
              </w:rPr>
              <w:t>Se comunica oralmente en su lengua materna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Obtiene información del texto oral.</w:t>
            </w:r>
          </w:p>
          <w:p w:rsidR="003B6EBE" w:rsidRPr="00172419" w:rsidRDefault="003B6EBE" w:rsidP="004C3DAF">
            <w:pPr>
              <w:pStyle w:val="Prrafodelista"/>
              <w:numPr>
                <w:ilvl w:val="1"/>
                <w:numId w:val="20"/>
              </w:numPr>
              <w:ind w:left="142" w:hanging="142"/>
              <w:rPr>
                <w:rFonts w:cstheme="minorHAnsi"/>
              </w:rPr>
            </w:pPr>
            <w:r w:rsidRPr="00172419">
              <w:rPr>
                <w:rFonts w:cstheme="minorHAnsi"/>
              </w:rPr>
              <w:t>Infiere e interpreta información del texto oral.</w:t>
            </w:r>
          </w:p>
          <w:p w:rsidR="003B6EBE" w:rsidRPr="00172419" w:rsidRDefault="003B6EBE" w:rsidP="004C3DAF">
            <w:pPr>
              <w:pStyle w:val="Prrafodelista"/>
              <w:numPr>
                <w:ilvl w:val="1"/>
                <w:numId w:val="20"/>
              </w:numPr>
              <w:ind w:left="142" w:hanging="142"/>
              <w:rPr>
                <w:rFonts w:cstheme="minorHAnsi"/>
              </w:rPr>
            </w:pPr>
            <w:r w:rsidRPr="00172419">
              <w:rPr>
                <w:rFonts w:cstheme="minorHAnsi"/>
              </w:rPr>
              <w:t>Adecúa, organiza y desarrolla las ideas de forma coherente y cohesionada.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Utiliza recursos no verbales y paraverbales de forma estratégica.</w:t>
            </w:r>
          </w:p>
          <w:p w:rsidR="003B6EBE" w:rsidRPr="00172419" w:rsidRDefault="003B6EBE" w:rsidP="004C3DAF">
            <w:pPr>
              <w:pStyle w:val="Prrafodelista"/>
              <w:numPr>
                <w:ilvl w:val="1"/>
                <w:numId w:val="20"/>
              </w:numPr>
              <w:ind w:left="142" w:hanging="142"/>
              <w:rPr>
                <w:rFonts w:cstheme="minorHAnsi"/>
              </w:rPr>
            </w:pPr>
            <w:r w:rsidRPr="00172419">
              <w:rPr>
                <w:rFonts w:cstheme="minorHAnsi"/>
              </w:rPr>
              <w:t>Interactúa estratégicamente con distintos interlocutores.</w:t>
            </w:r>
          </w:p>
          <w:p w:rsidR="003B6EBE" w:rsidRPr="00172419" w:rsidRDefault="003B6EBE" w:rsidP="004C3DAF">
            <w:pPr>
              <w:pStyle w:val="Prrafodelista"/>
              <w:numPr>
                <w:ilvl w:val="1"/>
                <w:numId w:val="20"/>
              </w:numPr>
              <w:ind w:left="142" w:hanging="142"/>
              <w:rPr>
                <w:rFonts w:cstheme="minorHAnsi"/>
              </w:rPr>
            </w:pPr>
            <w:r w:rsidRPr="00172419">
              <w:rPr>
                <w:rFonts w:cstheme="minorHAnsi"/>
              </w:rPr>
              <w:t>Reflexiona y evalúa la forma, el contenido y contexto del texto oral</w:t>
            </w:r>
            <w:r>
              <w:rPr>
                <w:rFonts w:cstheme="minorHAnsi"/>
              </w:rPr>
              <w:t>.</w:t>
            </w:r>
          </w:p>
        </w:tc>
        <w:tc>
          <w:tcPr>
            <w:tcW w:w="2977" w:type="dxa"/>
          </w:tcPr>
          <w:p w:rsidR="003B6EBE" w:rsidRPr="00172419" w:rsidRDefault="003B6EBE" w:rsidP="003B6EBE">
            <w:pPr>
              <w:contextualSpacing/>
              <w:jc w:val="both"/>
              <w:rPr>
                <w:rFonts w:cstheme="minorHAnsi"/>
              </w:rPr>
            </w:pPr>
            <w:r w:rsidRPr="00172419">
              <w:rPr>
                <w:rFonts w:cstheme="minorHAnsi"/>
              </w:rPr>
              <w:t>Recupera información explícita de los debates en los que participa sobre la contaminación de la bahía del lago Titicaca, seleccionando detalles y datos específicos. Integra esta información cuando es dicha en distintos momentos, o por distintos interlocutores, en textos orales que presentan información contrapuesta y ambigua, sesgos, sinónimos, y expresiones con sentido figurado</w:t>
            </w:r>
            <w:r>
              <w:rPr>
                <w:rFonts w:cstheme="minorHAnsi"/>
              </w:rPr>
              <w:t>.</w:t>
            </w:r>
          </w:p>
        </w:tc>
        <w:tc>
          <w:tcPr>
            <w:tcW w:w="2155" w:type="dxa"/>
          </w:tcPr>
          <w:p w:rsidR="003B6EBE" w:rsidRPr="00172419" w:rsidRDefault="003B6EBE" w:rsidP="003B6EBE">
            <w:pPr>
              <w:contextualSpacing/>
              <w:rPr>
                <w:rFonts w:cstheme="minorHAnsi"/>
              </w:rPr>
            </w:pPr>
            <w:r w:rsidRPr="00172419">
              <w:rPr>
                <w:rFonts w:eastAsia="Arial Narrow" w:cstheme="minorHAnsi"/>
              </w:rPr>
              <w:t>Exposición</w:t>
            </w:r>
            <w:r w:rsidRPr="00172419">
              <w:rPr>
                <w:rFonts w:eastAsia="Arial Narrow" w:cstheme="minorHAnsi"/>
                <w:spacing w:val="-17"/>
              </w:rPr>
              <w:t xml:space="preserve"> </w:t>
            </w:r>
            <w:r w:rsidRPr="00172419">
              <w:rPr>
                <w:rFonts w:eastAsia="Arial Narrow" w:cstheme="minorHAnsi"/>
              </w:rPr>
              <w:t>o</w:t>
            </w:r>
            <w:r w:rsidRPr="00172419">
              <w:rPr>
                <w:rFonts w:eastAsia="Arial Narrow" w:cstheme="minorHAnsi"/>
                <w:spacing w:val="1"/>
              </w:rPr>
              <w:t>r</w:t>
            </w:r>
            <w:r w:rsidRPr="00172419">
              <w:rPr>
                <w:rFonts w:eastAsia="Arial Narrow" w:cstheme="minorHAnsi"/>
              </w:rPr>
              <w:t>al</w:t>
            </w:r>
            <w:r w:rsidRPr="00172419">
              <w:rPr>
                <w:rFonts w:eastAsia="Arial Narrow" w:cstheme="minorHAnsi"/>
                <w:spacing w:val="-13"/>
              </w:rPr>
              <w:t xml:space="preserve"> </w:t>
            </w:r>
            <w:r w:rsidRPr="00172419">
              <w:rPr>
                <w:rFonts w:eastAsia="Arial Narrow" w:cstheme="minorHAnsi"/>
                <w:spacing w:val="-2"/>
              </w:rPr>
              <w:t>e</w:t>
            </w:r>
            <w:r w:rsidRPr="00172419">
              <w:rPr>
                <w:rFonts w:eastAsia="Arial Narrow" w:cstheme="minorHAnsi"/>
              </w:rPr>
              <w:t>n</w:t>
            </w:r>
            <w:r w:rsidRPr="00172419">
              <w:rPr>
                <w:rFonts w:eastAsia="Arial Narrow" w:cstheme="minorHAnsi"/>
                <w:spacing w:val="-11"/>
              </w:rPr>
              <w:t xml:space="preserve"> </w:t>
            </w:r>
            <w:r w:rsidRPr="00172419">
              <w:rPr>
                <w:rFonts w:eastAsia="Arial Narrow" w:cstheme="minorHAnsi"/>
              </w:rPr>
              <w:t>el</w:t>
            </w:r>
            <w:r w:rsidRPr="00172419">
              <w:rPr>
                <w:rFonts w:eastAsia="Arial Narrow" w:cstheme="minorHAnsi"/>
                <w:spacing w:val="-11"/>
              </w:rPr>
              <w:t xml:space="preserve"> </w:t>
            </w:r>
            <w:r w:rsidRPr="00172419">
              <w:rPr>
                <w:rFonts w:eastAsia="Arial Narrow" w:cstheme="minorHAnsi"/>
              </w:rPr>
              <w:t>q</w:t>
            </w:r>
            <w:r w:rsidRPr="00172419">
              <w:rPr>
                <w:rFonts w:eastAsia="Arial Narrow" w:cstheme="minorHAnsi"/>
                <w:spacing w:val="1"/>
              </w:rPr>
              <w:t>u</w:t>
            </w:r>
            <w:r w:rsidRPr="00172419">
              <w:rPr>
                <w:rFonts w:eastAsia="Arial Narrow" w:cstheme="minorHAnsi"/>
              </w:rPr>
              <w:t>e</w:t>
            </w:r>
            <w:r w:rsidRPr="00172419">
              <w:rPr>
                <w:rFonts w:eastAsia="Arial Narrow" w:cstheme="minorHAnsi"/>
                <w:spacing w:val="-10"/>
              </w:rPr>
              <w:t xml:space="preserve"> </w:t>
            </w:r>
            <w:r w:rsidRPr="00172419">
              <w:rPr>
                <w:rFonts w:eastAsia="Arial Narrow" w:cstheme="minorHAnsi"/>
              </w:rPr>
              <w:t>dé</w:t>
            </w:r>
            <w:r w:rsidRPr="00172419">
              <w:rPr>
                <w:rFonts w:eastAsia="Arial Narrow" w:cstheme="minorHAnsi"/>
                <w:spacing w:val="-11"/>
              </w:rPr>
              <w:t xml:space="preserve"> </w:t>
            </w:r>
            <w:r w:rsidRPr="00172419">
              <w:rPr>
                <w:rFonts w:eastAsia="Arial Narrow" w:cstheme="minorHAnsi"/>
              </w:rPr>
              <w:t>cuenta d</w:t>
            </w:r>
            <w:r w:rsidRPr="00172419">
              <w:rPr>
                <w:rFonts w:eastAsia="Arial Narrow" w:cstheme="minorHAnsi"/>
                <w:spacing w:val="1"/>
              </w:rPr>
              <w:t>e alternativas de solución a la contaminación de la bahía del lago Titicaca</w:t>
            </w:r>
            <w:r>
              <w:rPr>
                <w:rFonts w:eastAsia="Arial Narrow" w:cstheme="minorHAnsi"/>
                <w:spacing w:val="1"/>
              </w:rPr>
              <w:t>.</w:t>
            </w:r>
          </w:p>
        </w:tc>
        <w:tc>
          <w:tcPr>
            <w:tcW w:w="1984" w:type="dxa"/>
          </w:tcPr>
          <w:p w:rsidR="003B6EBE" w:rsidRPr="00172419" w:rsidRDefault="003B6EBE" w:rsidP="003B6EBE">
            <w:pPr>
              <w:contextualSpacing/>
              <w:rPr>
                <w:rFonts w:cstheme="minorHAnsi"/>
              </w:rPr>
            </w:pPr>
            <w:r>
              <w:rPr>
                <w:rFonts w:cstheme="minorHAnsi"/>
              </w:rPr>
              <w:t>Lista de cotejo</w:t>
            </w:r>
          </w:p>
        </w:tc>
      </w:tr>
      <w:tr w:rsidR="003B6EBE" w:rsidRPr="00172419" w:rsidTr="00C27BEC">
        <w:tc>
          <w:tcPr>
            <w:tcW w:w="10201" w:type="dxa"/>
            <w:gridSpan w:val="4"/>
          </w:tcPr>
          <w:p w:rsidR="003B6EBE" w:rsidRPr="00172419" w:rsidRDefault="003B6EBE" w:rsidP="003B6EBE">
            <w:pPr>
              <w:contextualSpacing/>
              <w:jc w:val="center"/>
              <w:rPr>
                <w:rFonts w:cstheme="minorHAnsi"/>
              </w:rPr>
            </w:pPr>
            <w:r w:rsidRPr="00172419">
              <w:rPr>
                <w:rFonts w:cstheme="minorHAnsi"/>
                <w:b/>
              </w:rPr>
              <w:t>COMPETENCIAS TRANSVERSALES/CAPACIDADES Y OTRAS COMPETENCIAS RELACIONADAS</w:t>
            </w:r>
          </w:p>
        </w:tc>
      </w:tr>
      <w:tr w:rsidR="003B6EBE" w:rsidRPr="00172419" w:rsidTr="00C27BEC">
        <w:tc>
          <w:tcPr>
            <w:tcW w:w="10201" w:type="dxa"/>
            <w:gridSpan w:val="4"/>
          </w:tcPr>
          <w:p w:rsidR="003B6EBE" w:rsidRPr="00172419" w:rsidRDefault="003B6EBE" w:rsidP="003B6EBE">
            <w:pPr>
              <w:contextualSpacing/>
              <w:rPr>
                <w:rFonts w:cstheme="minorHAnsi"/>
                <w:b/>
              </w:rPr>
            </w:pPr>
            <w:r w:rsidRPr="00172419">
              <w:rPr>
                <w:rFonts w:cstheme="minorHAnsi"/>
                <w:b/>
              </w:rPr>
              <w:t xml:space="preserve">Gestiona su aprendizaje de manera autónoma. </w:t>
            </w:r>
          </w:p>
          <w:p w:rsidR="003B6EBE" w:rsidRPr="00172419" w:rsidRDefault="003B6EBE" w:rsidP="004C3DAF">
            <w:pPr>
              <w:pStyle w:val="Prrafodelista"/>
              <w:numPr>
                <w:ilvl w:val="2"/>
                <w:numId w:val="41"/>
              </w:numPr>
              <w:ind w:left="567" w:hanging="283"/>
              <w:rPr>
                <w:rFonts w:cstheme="minorHAnsi"/>
              </w:rPr>
            </w:pPr>
            <w:r w:rsidRPr="00172419">
              <w:rPr>
                <w:rFonts w:cstheme="minorHAnsi"/>
              </w:rPr>
              <w:t xml:space="preserve">Organiza acciones estratégicas para alcanzar sus metas. </w:t>
            </w:r>
          </w:p>
          <w:p w:rsidR="003B6EBE" w:rsidRPr="00172419" w:rsidRDefault="003B6EBE" w:rsidP="004C3DAF">
            <w:pPr>
              <w:pStyle w:val="Prrafodelista"/>
              <w:numPr>
                <w:ilvl w:val="2"/>
                <w:numId w:val="41"/>
              </w:numPr>
              <w:ind w:left="567" w:hanging="283"/>
              <w:rPr>
                <w:rFonts w:cstheme="minorHAnsi"/>
              </w:rPr>
            </w:pPr>
            <w:r w:rsidRPr="00172419">
              <w:rPr>
                <w:rFonts w:cstheme="minorHAnsi"/>
              </w:rPr>
              <w:t xml:space="preserve">Monitorea y ajusta su desempeño durante el proceso de aprendizaje. </w:t>
            </w:r>
          </w:p>
          <w:p w:rsidR="003B6EBE" w:rsidRPr="00172419" w:rsidRDefault="003B6EBE" w:rsidP="003B6EBE">
            <w:pPr>
              <w:contextualSpacing/>
              <w:rPr>
                <w:rFonts w:cstheme="minorHAnsi"/>
                <w:b/>
              </w:rPr>
            </w:pPr>
            <w:r w:rsidRPr="00172419">
              <w:rPr>
                <w:rFonts w:cstheme="minorHAnsi"/>
                <w:b/>
              </w:rPr>
              <w:t>Convive y participa democráticamente.</w:t>
            </w:r>
          </w:p>
          <w:p w:rsidR="003B6EBE" w:rsidRPr="00172419" w:rsidRDefault="003B6EBE" w:rsidP="004C3DAF">
            <w:pPr>
              <w:pStyle w:val="Prrafodelista"/>
              <w:numPr>
                <w:ilvl w:val="0"/>
                <w:numId w:val="42"/>
              </w:numPr>
              <w:ind w:left="567" w:hanging="283"/>
              <w:rPr>
                <w:rFonts w:cstheme="minorHAnsi"/>
              </w:rPr>
            </w:pPr>
            <w:r w:rsidRPr="00172419">
              <w:rPr>
                <w:rFonts w:cstheme="minorHAnsi"/>
                <w:b/>
              </w:rPr>
              <w:t>Delibera sobre asuntos públicos</w:t>
            </w:r>
            <w:r w:rsidRPr="00172419">
              <w:rPr>
                <w:rFonts w:cstheme="minorHAnsi"/>
              </w:rPr>
              <w:t>.</w:t>
            </w:r>
          </w:p>
        </w:tc>
      </w:tr>
      <w:tr w:rsidR="003B6EBE" w:rsidRPr="00172419" w:rsidTr="00C27BEC">
        <w:tc>
          <w:tcPr>
            <w:tcW w:w="3085" w:type="dxa"/>
          </w:tcPr>
          <w:p w:rsidR="003B6EBE" w:rsidRPr="00172419" w:rsidRDefault="003B6EBE" w:rsidP="003B6EBE">
            <w:pPr>
              <w:contextualSpacing/>
              <w:jc w:val="center"/>
              <w:rPr>
                <w:rFonts w:cstheme="minorHAnsi"/>
                <w:b/>
              </w:rPr>
            </w:pPr>
            <w:r w:rsidRPr="00172419">
              <w:rPr>
                <w:rFonts w:cstheme="minorHAnsi"/>
                <w:b/>
              </w:rPr>
              <w:t xml:space="preserve">ENFOQUES TRANSVERSALES </w:t>
            </w:r>
          </w:p>
        </w:tc>
        <w:tc>
          <w:tcPr>
            <w:tcW w:w="7116" w:type="dxa"/>
            <w:gridSpan w:val="3"/>
          </w:tcPr>
          <w:p w:rsidR="003B6EBE" w:rsidRPr="00172419" w:rsidRDefault="003B6EBE" w:rsidP="003B6EBE">
            <w:pPr>
              <w:contextualSpacing/>
              <w:jc w:val="center"/>
              <w:rPr>
                <w:rFonts w:cstheme="minorHAnsi"/>
                <w:b/>
              </w:rPr>
            </w:pPr>
            <w:r w:rsidRPr="00172419">
              <w:rPr>
                <w:rFonts w:cstheme="minorHAnsi"/>
                <w:b/>
              </w:rPr>
              <w:t>VALORES / ACCIONES OBSERVABLES</w:t>
            </w:r>
          </w:p>
        </w:tc>
      </w:tr>
      <w:tr w:rsidR="003B6EBE" w:rsidRPr="00172419" w:rsidTr="00C27BEC">
        <w:tc>
          <w:tcPr>
            <w:tcW w:w="3085" w:type="dxa"/>
          </w:tcPr>
          <w:p w:rsidR="003B6EBE" w:rsidRPr="00172419" w:rsidRDefault="003B6EBE" w:rsidP="003B6EBE">
            <w:pPr>
              <w:contextualSpacing/>
              <w:rPr>
                <w:rFonts w:cstheme="minorHAnsi"/>
              </w:rPr>
            </w:pPr>
            <w:r w:rsidRPr="00172419">
              <w:rPr>
                <w:rFonts w:cstheme="minorHAnsi"/>
              </w:rPr>
              <w:t>Enfoque Ambiental</w:t>
            </w: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tc>
        <w:tc>
          <w:tcPr>
            <w:tcW w:w="7116" w:type="dxa"/>
            <w:gridSpan w:val="3"/>
          </w:tcPr>
          <w:p w:rsidR="003B6EBE" w:rsidRPr="00172419" w:rsidRDefault="003B6EBE" w:rsidP="004C3DAF">
            <w:pPr>
              <w:pStyle w:val="Prrafodelista"/>
              <w:numPr>
                <w:ilvl w:val="0"/>
                <w:numId w:val="40"/>
              </w:numPr>
              <w:ind w:left="317" w:hanging="283"/>
              <w:rPr>
                <w:rFonts w:cstheme="minorHAnsi"/>
              </w:rPr>
            </w:pPr>
            <w:r w:rsidRPr="00172419">
              <w:rPr>
                <w:rFonts w:cstheme="minorHAnsi"/>
              </w:rPr>
              <w:t>Justicia y solidaridad</w:t>
            </w:r>
          </w:p>
          <w:p w:rsidR="003B6EBE" w:rsidRPr="00172419" w:rsidRDefault="003B6EBE" w:rsidP="004C3DAF">
            <w:pPr>
              <w:pStyle w:val="Prrafodelista"/>
              <w:numPr>
                <w:ilvl w:val="0"/>
                <w:numId w:val="40"/>
              </w:numPr>
              <w:ind w:left="317" w:hanging="283"/>
              <w:rPr>
                <w:rFonts w:cstheme="minorHAnsi"/>
              </w:rPr>
            </w:pPr>
            <w:r w:rsidRPr="00172419">
              <w:rPr>
                <w:rFonts w:cstheme="minorHAnsi"/>
              </w:rPr>
              <w:t>Emite opinión de sus acciones que impactan al ambiente  y su actuar en beneficio de las personas</w:t>
            </w:r>
            <w:r>
              <w:rPr>
                <w:rFonts w:cstheme="minorHAnsi"/>
              </w:rPr>
              <w:t>.</w:t>
            </w:r>
          </w:p>
        </w:tc>
      </w:tr>
    </w:tbl>
    <w:p w:rsidR="003B6EBE" w:rsidRPr="00172419"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r w:rsidRPr="00172419">
        <w:rPr>
          <w:rFonts w:cstheme="minorHAnsi"/>
          <w:b/>
        </w:rPr>
        <w:t>IV. PREPARACIÓN DE LA SESIÓN</w:t>
      </w:r>
    </w:p>
    <w:tbl>
      <w:tblPr>
        <w:tblStyle w:val="Tablaconcuadrcula"/>
        <w:tblW w:w="10201" w:type="dxa"/>
        <w:tblLook w:val="04A0" w:firstRow="1" w:lastRow="0" w:firstColumn="1" w:lastColumn="0" w:noHBand="0" w:noVBand="1"/>
      </w:tblPr>
      <w:tblGrid>
        <w:gridCol w:w="4511"/>
        <w:gridCol w:w="5690"/>
      </w:tblGrid>
      <w:tr w:rsidR="003B6EBE" w:rsidRPr="00172419" w:rsidTr="00C27BEC">
        <w:tc>
          <w:tcPr>
            <w:tcW w:w="10201" w:type="dxa"/>
            <w:gridSpan w:val="2"/>
          </w:tcPr>
          <w:p w:rsidR="003B6EBE" w:rsidRPr="00172419" w:rsidRDefault="003B6EBE" w:rsidP="003B6EBE">
            <w:pPr>
              <w:contextualSpacing/>
              <w:jc w:val="center"/>
              <w:rPr>
                <w:rFonts w:cstheme="minorHAnsi"/>
                <w:b/>
              </w:rPr>
            </w:pPr>
            <w:r w:rsidRPr="00172419">
              <w:rPr>
                <w:rFonts w:cstheme="minorHAnsi"/>
                <w:b/>
              </w:rPr>
              <w:t>ANTES DE LA SESIÓN</w:t>
            </w:r>
          </w:p>
        </w:tc>
      </w:tr>
      <w:tr w:rsidR="003B6EBE" w:rsidRPr="00172419" w:rsidTr="00C27BEC">
        <w:tc>
          <w:tcPr>
            <w:tcW w:w="4511" w:type="dxa"/>
          </w:tcPr>
          <w:p w:rsidR="003B6EBE" w:rsidRPr="00172419" w:rsidRDefault="003B6EBE" w:rsidP="003B6EBE">
            <w:pPr>
              <w:contextualSpacing/>
              <w:rPr>
                <w:rFonts w:cstheme="minorHAnsi"/>
              </w:rPr>
            </w:pPr>
            <w:r w:rsidRPr="00172419">
              <w:rPr>
                <w:rFonts w:cstheme="minorHAnsi"/>
              </w:rPr>
              <w:t>¿Qué necesitamos hacer antes de la sesión?</w:t>
            </w:r>
          </w:p>
          <w:p w:rsidR="003B6EBE" w:rsidRPr="00172419" w:rsidRDefault="003B6EBE" w:rsidP="003B6EBE">
            <w:pPr>
              <w:contextualSpacing/>
              <w:rPr>
                <w:rFonts w:cstheme="minorHAnsi"/>
              </w:rPr>
            </w:pPr>
          </w:p>
        </w:tc>
        <w:tc>
          <w:tcPr>
            <w:tcW w:w="5690" w:type="dxa"/>
          </w:tcPr>
          <w:p w:rsidR="003B6EBE" w:rsidRPr="00172419" w:rsidRDefault="003B6EBE" w:rsidP="003B6EBE">
            <w:pPr>
              <w:contextualSpacing/>
              <w:rPr>
                <w:rFonts w:cstheme="minorHAnsi"/>
              </w:rPr>
            </w:pPr>
            <w:r w:rsidRPr="00172419">
              <w:rPr>
                <w:rFonts w:cstheme="minorHAnsi"/>
              </w:rPr>
              <w:t>¿Qué recursos o materiales se utilizarán en esta sesión?</w:t>
            </w:r>
          </w:p>
        </w:tc>
      </w:tr>
      <w:tr w:rsidR="003B6EBE" w:rsidRPr="00172419" w:rsidTr="00C27BEC">
        <w:tc>
          <w:tcPr>
            <w:tcW w:w="4511" w:type="dxa"/>
          </w:tcPr>
          <w:p w:rsidR="003B6EBE" w:rsidRPr="00172419" w:rsidRDefault="003B6EBE" w:rsidP="003B6EBE">
            <w:pPr>
              <w:contextualSpacing/>
              <w:rPr>
                <w:rFonts w:cstheme="minorHAnsi"/>
              </w:rPr>
            </w:pPr>
            <w:r w:rsidRPr="00172419">
              <w:rPr>
                <w:rFonts w:cstheme="minorHAnsi"/>
              </w:rPr>
              <w:t>Elabora una lista de los estudiantes organizados en grupos de cuatro en forma mixta.</w:t>
            </w:r>
          </w:p>
        </w:tc>
        <w:tc>
          <w:tcPr>
            <w:tcW w:w="5690" w:type="dxa"/>
          </w:tcPr>
          <w:p w:rsidR="003B6EBE" w:rsidRPr="00172419" w:rsidRDefault="003B6EBE" w:rsidP="003B6EBE">
            <w:pPr>
              <w:contextualSpacing/>
              <w:rPr>
                <w:rFonts w:cstheme="minorHAnsi"/>
              </w:rPr>
            </w:pPr>
            <w:r w:rsidRPr="00172419">
              <w:rPr>
                <w:rFonts w:cstheme="minorHAnsi"/>
              </w:rPr>
              <w:t>Biblioteca - Fichas de lectura - Kit de máquinas simples</w:t>
            </w:r>
          </w:p>
        </w:tc>
      </w:tr>
    </w:tbl>
    <w:p w:rsidR="003B6EBE" w:rsidRDefault="003B6EBE" w:rsidP="003B6EBE">
      <w:pPr>
        <w:spacing w:after="0" w:line="240" w:lineRule="auto"/>
        <w:contextualSpacing/>
        <w:rPr>
          <w:rFonts w:cstheme="minorHAnsi"/>
          <w:b/>
        </w:rPr>
      </w:pPr>
    </w:p>
    <w:p w:rsidR="003B6EBE" w:rsidRPr="00172419" w:rsidRDefault="003B6EBE" w:rsidP="003B6EBE">
      <w:pPr>
        <w:spacing w:after="0" w:line="240" w:lineRule="auto"/>
        <w:contextualSpacing/>
        <w:rPr>
          <w:rFonts w:cstheme="minorHAnsi"/>
          <w:b/>
        </w:rPr>
      </w:pPr>
      <w:r w:rsidRPr="00172419">
        <w:rPr>
          <w:rFonts w:cstheme="minorHAnsi"/>
          <w:b/>
        </w:rPr>
        <w:t>V. MOMENTOS DE LA SESIÓN</w:t>
      </w:r>
    </w:p>
    <w:tbl>
      <w:tblPr>
        <w:tblStyle w:val="Tablaconcuadrcula"/>
        <w:tblW w:w="10201" w:type="dxa"/>
        <w:tblLayout w:type="fixed"/>
        <w:tblLook w:val="04A0" w:firstRow="1" w:lastRow="0" w:firstColumn="1" w:lastColumn="0" w:noHBand="0" w:noVBand="1"/>
      </w:tblPr>
      <w:tblGrid>
        <w:gridCol w:w="1431"/>
        <w:gridCol w:w="7211"/>
        <w:gridCol w:w="1559"/>
      </w:tblGrid>
      <w:tr w:rsidR="003B6EBE" w:rsidRPr="00172419" w:rsidTr="00C27BEC">
        <w:tc>
          <w:tcPr>
            <w:tcW w:w="1431" w:type="dxa"/>
          </w:tcPr>
          <w:p w:rsidR="003B6EBE" w:rsidRPr="00172419" w:rsidRDefault="003B6EBE" w:rsidP="003B6EBE">
            <w:pPr>
              <w:contextualSpacing/>
              <w:jc w:val="center"/>
              <w:rPr>
                <w:rFonts w:cstheme="minorHAnsi"/>
                <w:b/>
              </w:rPr>
            </w:pPr>
            <w:r w:rsidRPr="00172419">
              <w:rPr>
                <w:rFonts w:cstheme="minorHAnsi"/>
                <w:b/>
              </w:rPr>
              <w:t>MOMENTOS</w:t>
            </w:r>
          </w:p>
        </w:tc>
        <w:tc>
          <w:tcPr>
            <w:tcW w:w="7211" w:type="dxa"/>
          </w:tcPr>
          <w:p w:rsidR="003B6EBE" w:rsidRPr="00172419" w:rsidRDefault="003B6EBE" w:rsidP="003B6EBE">
            <w:pPr>
              <w:contextualSpacing/>
              <w:jc w:val="center"/>
              <w:rPr>
                <w:rFonts w:cstheme="minorHAnsi"/>
                <w:b/>
              </w:rPr>
            </w:pPr>
            <w:r w:rsidRPr="00172419">
              <w:rPr>
                <w:rFonts w:cstheme="minorHAnsi"/>
                <w:b/>
              </w:rPr>
              <w:t>SECUENCIA DIDÁCTICA/ESTRATEGIAS</w:t>
            </w:r>
          </w:p>
        </w:tc>
        <w:tc>
          <w:tcPr>
            <w:tcW w:w="1559" w:type="dxa"/>
          </w:tcPr>
          <w:p w:rsidR="003B6EBE" w:rsidRPr="00172419" w:rsidRDefault="003B6EBE" w:rsidP="003B6EBE">
            <w:pPr>
              <w:contextualSpacing/>
              <w:jc w:val="center"/>
              <w:rPr>
                <w:rFonts w:cstheme="minorHAnsi"/>
                <w:b/>
              </w:rPr>
            </w:pPr>
            <w:r w:rsidRPr="00172419">
              <w:rPr>
                <w:rFonts w:cstheme="minorHAnsi"/>
                <w:b/>
              </w:rPr>
              <w:t>TIEMPO</w:t>
            </w:r>
          </w:p>
        </w:tc>
      </w:tr>
      <w:tr w:rsidR="003B6EBE" w:rsidRPr="00172419" w:rsidTr="00C27BEC">
        <w:tc>
          <w:tcPr>
            <w:tcW w:w="1431" w:type="dxa"/>
          </w:tcPr>
          <w:p w:rsidR="003B6EBE" w:rsidRPr="00172419" w:rsidRDefault="003B6EBE" w:rsidP="003B6EBE">
            <w:pPr>
              <w:contextualSpacing/>
              <w:jc w:val="center"/>
              <w:rPr>
                <w:rFonts w:cstheme="minorHAnsi"/>
                <w:b/>
              </w:rPr>
            </w:pPr>
            <w:r w:rsidRPr="00172419">
              <w:rPr>
                <w:rFonts w:cstheme="minorHAnsi"/>
                <w:b/>
              </w:rPr>
              <w:lastRenderedPageBreak/>
              <w:t>INICIO</w:t>
            </w:r>
          </w:p>
        </w:tc>
        <w:tc>
          <w:tcPr>
            <w:tcW w:w="7211" w:type="dxa"/>
          </w:tcPr>
          <w:p w:rsidR="003B6EBE" w:rsidRPr="00E60D3F" w:rsidRDefault="003B6EBE" w:rsidP="004C3DAF">
            <w:pPr>
              <w:pStyle w:val="Prrafodelista"/>
              <w:numPr>
                <w:ilvl w:val="0"/>
                <w:numId w:val="54"/>
              </w:numPr>
              <w:ind w:left="175" w:hanging="175"/>
              <w:rPr>
                <w:rFonts w:cstheme="minorHAnsi"/>
                <w:sz w:val="20"/>
                <w:szCs w:val="20"/>
              </w:rPr>
            </w:pPr>
            <w:r w:rsidRPr="00E60D3F">
              <w:rPr>
                <w:rFonts w:cstheme="minorHAnsi"/>
                <w:sz w:val="20"/>
                <w:szCs w:val="20"/>
              </w:rPr>
              <w:t>El docente da la bienvenida a los estudiantes y recuerda las normas establecidas para el desarrollo de la sesión.</w:t>
            </w:r>
          </w:p>
          <w:p w:rsidR="003B6EBE" w:rsidRPr="00E60D3F" w:rsidRDefault="003B6EBE" w:rsidP="004C3DAF">
            <w:pPr>
              <w:pStyle w:val="Prrafodelista"/>
              <w:numPr>
                <w:ilvl w:val="0"/>
                <w:numId w:val="54"/>
              </w:numPr>
              <w:ind w:left="175" w:hanging="175"/>
              <w:rPr>
                <w:rFonts w:cstheme="minorHAnsi"/>
                <w:sz w:val="20"/>
                <w:szCs w:val="20"/>
              </w:rPr>
            </w:pPr>
            <w:r w:rsidRPr="00E60D3F">
              <w:rPr>
                <w:rFonts w:cstheme="minorHAnsi"/>
                <w:sz w:val="20"/>
                <w:szCs w:val="20"/>
              </w:rPr>
              <w:t>Los estudiantes participan de la técnica del hilo conductor:</w:t>
            </w:r>
          </w:p>
          <w:p w:rsidR="003B6EBE" w:rsidRPr="00E60D3F" w:rsidRDefault="003B6EBE" w:rsidP="004C3DAF">
            <w:pPr>
              <w:pStyle w:val="Prrafodelista"/>
              <w:numPr>
                <w:ilvl w:val="0"/>
                <w:numId w:val="55"/>
              </w:numPr>
              <w:rPr>
                <w:rFonts w:cstheme="minorHAnsi"/>
                <w:sz w:val="20"/>
                <w:szCs w:val="20"/>
              </w:rPr>
            </w:pPr>
            <w:r w:rsidRPr="00E60D3F">
              <w:rPr>
                <w:rFonts w:cstheme="minorHAnsi"/>
                <w:sz w:val="20"/>
                <w:szCs w:val="20"/>
              </w:rPr>
              <w:t>¿Qué hicimos en la clase anterior? ¿Con qué propósito?</w:t>
            </w:r>
          </w:p>
          <w:p w:rsidR="003B6EBE" w:rsidRPr="00E60D3F" w:rsidRDefault="003B6EBE" w:rsidP="004C3DAF">
            <w:pPr>
              <w:pStyle w:val="Prrafodelista"/>
              <w:numPr>
                <w:ilvl w:val="0"/>
                <w:numId w:val="55"/>
              </w:numPr>
              <w:rPr>
                <w:rFonts w:cstheme="minorHAnsi"/>
                <w:sz w:val="20"/>
                <w:szCs w:val="20"/>
              </w:rPr>
            </w:pPr>
            <w:r w:rsidRPr="00E60D3F">
              <w:rPr>
                <w:rFonts w:cstheme="minorHAnsi"/>
                <w:sz w:val="20"/>
                <w:szCs w:val="20"/>
              </w:rPr>
              <w:t>¿Qué podríamos hacer para lograr lo propuesto en la primera sesión?</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Los estudiantes dan respuesta en forma aleatoria, el docente conduce las participaciones y aclara las dudas que pudieran presentarse.</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El docente en seguida presenta un video en el que se evidencia la contaminación de la bahía del lago Titicaca.</w:t>
            </w:r>
          </w:p>
          <w:p w:rsidR="003B6EBE" w:rsidRPr="00E60D3F" w:rsidRDefault="003B6EBE" w:rsidP="004C3DAF">
            <w:pPr>
              <w:pStyle w:val="Prrafodelista"/>
              <w:numPr>
                <w:ilvl w:val="0"/>
                <w:numId w:val="56"/>
              </w:numPr>
              <w:ind w:left="129" w:hanging="129"/>
              <w:rPr>
                <w:rFonts w:cstheme="minorHAnsi"/>
                <w:sz w:val="20"/>
                <w:szCs w:val="20"/>
              </w:rPr>
            </w:pPr>
            <w:r w:rsidRPr="00E60D3F">
              <w:rPr>
                <w:rFonts w:cstheme="minorHAnsi"/>
                <w:sz w:val="20"/>
                <w:szCs w:val="20"/>
              </w:rPr>
              <w:t>El propósito de la sesión de hoy es: Participar de un debate a fin de recuperar información explicita de los debates seleccionando detalles y datos específicos.</w:t>
            </w:r>
          </w:p>
        </w:tc>
        <w:tc>
          <w:tcPr>
            <w:tcW w:w="1559" w:type="dxa"/>
          </w:tcPr>
          <w:p w:rsidR="003B6EBE" w:rsidRDefault="003B6EBE" w:rsidP="003B6EBE">
            <w:pPr>
              <w:contextualSpacing/>
              <w:jc w:val="center"/>
              <w:rPr>
                <w:rFonts w:cstheme="minorHAnsi"/>
              </w:rPr>
            </w:pPr>
          </w:p>
          <w:p w:rsidR="003B6EBE" w:rsidRDefault="003B6EBE" w:rsidP="003B6EBE">
            <w:pPr>
              <w:contextualSpacing/>
              <w:jc w:val="center"/>
              <w:rPr>
                <w:rFonts w:cstheme="minorHAnsi"/>
              </w:rPr>
            </w:pPr>
          </w:p>
          <w:p w:rsidR="003B6EBE" w:rsidRPr="00172419" w:rsidRDefault="003B6EBE" w:rsidP="003B6EBE">
            <w:pPr>
              <w:contextualSpacing/>
              <w:jc w:val="center"/>
              <w:rPr>
                <w:rFonts w:cstheme="minorHAnsi"/>
              </w:rPr>
            </w:pPr>
            <w:r>
              <w:rPr>
                <w:rFonts w:cstheme="minorHAnsi"/>
              </w:rPr>
              <w:t>20 minutos</w:t>
            </w:r>
          </w:p>
        </w:tc>
      </w:tr>
      <w:tr w:rsidR="003B6EBE" w:rsidRPr="00172419" w:rsidTr="00C27BEC">
        <w:trPr>
          <w:trHeight w:val="5800"/>
        </w:trPr>
        <w:tc>
          <w:tcPr>
            <w:tcW w:w="1431" w:type="dxa"/>
          </w:tcPr>
          <w:p w:rsidR="003B6EBE" w:rsidRDefault="003B6EBE" w:rsidP="003B6EBE">
            <w:pPr>
              <w:contextualSpacing/>
              <w:jc w:val="center"/>
              <w:rPr>
                <w:rFonts w:cstheme="minorHAnsi"/>
                <w:b/>
              </w:rPr>
            </w:pPr>
            <w:r w:rsidRPr="00172419">
              <w:rPr>
                <w:rFonts w:cstheme="minorHAnsi"/>
                <w:b/>
              </w:rPr>
              <w:t>DESARROLLO</w:t>
            </w: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Default="003B6EBE" w:rsidP="003B6EBE">
            <w:pPr>
              <w:contextualSpacing/>
              <w:jc w:val="center"/>
              <w:rPr>
                <w:rFonts w:cstheme="minorHAnsi"/>
                <w:b/>
              </w:rPr>
            </w:pPr>
          </w:p>
          <w:p w:rsidR="003B6EBE" w:rsidRPr="00172419" w:rsidRDefault="003B6EBE" w:rsidP="003B6EBE">
            <w:pPr>
              <w:contextualSpacing/>
              <w:jc w:val="center"/>
              <w:rPr>
                <w:rFonts w:cstheme="minorHAnsi"/>
                <w:b/>
              </w:rPr>
            </w:pPr>
          </w:p>
        </w:tc>
        <w:tc>
          <w:tcPr>
            <w:tcW w:w="7211" w:type="dxa"/>
          </w:tcPr>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El docente presenta un breve bosquejo en relación al debate resaltando aspectos como: pasos a seguir durante la realización del debate, reglas para el moderador, reglas a tener en cuenta por parte de los estudiantes que participarán directamente en el debate, argumentos y falacias.</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El docente les da las indicaciones para organizar 4 grupos mediante la dinámica la granja (se entrega a los estudiantes tarjetas  con nombres de diferentes animales y estos con los ojos cerrados empiezan a hacer el ruido de cada animal hasta juntarse con otros compañeros o compañeras que emitan la misma onomatopeya)</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Dos representantes del grupo 1 (leones) y dos representantes del grupo 2 (águilas) debaten sobre las causas, consecuencias y posibles alternativas de solución al problema.</w:t>
            </w:r>
          </w:p>
          <w:p w:rsidR="003B6EBE" w:rsidRPr="00E60D3F" w:rsidRDefault="003B6EBE" w:rsidP="004C3DAF">
            <w:pPr>
              <w:pStyle w:val="Prrafodelista"/>
              <w:numPr>
                <w:ilvl w:val="0"/>
                <w:numId w:val="57"/>
              </w:numPr>
              <w:ind w:left="129" w:hanging="129"/>
              <w:rPr>
                <w:rFonts w:cstheme="minorHAnsi"/>
                <w:sz w:val="20"/>
                <w:szCs w:val="20"/>
              </w:rPr>
            </w:pPr>
            <w:r w:rsidRPr="00E60D3F">
              <w:rPr>
                <w:rFonts w:cstheme="minorHAnsi"/>
                <w:sz w:val="20"/>
                <w:szCs w:val="20"/>
              </w:rPr>
              <w:t>Los demás estudiantes mientras tanto recuperan información explícita seleccionando detalles y datos específicos.</w:t>
            </w:r>
          </w:p>
          <w:p w:rsidR="003B6EBE" w:rsidRPr="00E60D3F" w:rsidRDefault="003B6EBE" w:rsidP="003B6EBE">
            <w:pPr>
              <w:pStyle w:val="Prrafodelista"/>
              <w:ind w:left="129"/>
              <w:rPr>
                <w:rFonts w:cstheme="minorHAnsi"/>
                <w:sz w:val="20"/>
                <w:szCs w:val="20"/>
              </w:rPr>
            </w:pPr>
          </w:p>
          <w:tbl>
            <w:tblPr>
              <w:tblStyle w:val="Tablaconcuadrcula"/>
              <w:tblW w:w="0" w:type="auto"/>
              <w:tblLayout w:type="fixed"/>
              <w:tblLook w:val="04A0" w:firstRow="1" w:lastRow="0" w:firstColumn="1" w:lastColumn="0" w:noHBand="0" w:noVBand="1"/>
            </w:tblPr>
            <w:tblGrid>
              <w:gridCol w:w="1020"/>
              <w:gridCol w:w="2647"/>
              <w:gridCol w:w="3148"/>
            </w:tblGrid>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Grupo N°</w:t>
                  </w:r>
                </w:p>
              </w:tc>
              <w:tc>
                <w:tcPr>
                  <w:tcW w:w="2647"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Integrantes</w:t>
                  </w:r>
                </w:p>
              </w:tc>
              <w:tc>
                <w:tcPr>
                  <w:tcW w:w="3148"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Resumen de la propuesta del grupo en cuanto a las causas, consecuencias y alternativas de solución.</w:t>
                  </w:r>
                </w:p>
              </w:tc>
            </w:tr>
            <w:tr w:rsidR="003B6EBE" w:rsidRPr="00E60D3F" w:rsidTr="00E60D3F">
              <w:tc>
                <w:tcPr>
                  <w:tcW w:w="1020" w:type="dxa"/>
                </w:tcPr>
                <w:p w:rsidR="003B6EBE" w:rsidRPr="00E60D3F" w:rsidRDefault="003B6EBE" w:rsidP="00E60D3F">
                  <w:pPr>
                    <w:pStyle w:val="Prrafodelista"/>
                    <w:ind w:left="0"/>
                    <w:rPr>
                      <w:rFonts w:cstheme="minorHAnsi"/>
                      <w:sz w:val="20"/>
                      <w:szCs w:val="20"/>
                    </w:rPr>
                  </w:pPr>
                  <w:r w:rsidRPr="00E60D3F">
                    <w:rPr>
                      <w:rFonts w:cstheme="minorHAnsi"/>
                      <w:sz w:val="20"/>
                      <w:szCs w:val="20"/>
                    </w:rPr>
                    <w:t>1</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2</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c>
                <w:tcPr>
                  <w:tcW w:w="1020" w:type="dxa"/>
                </w:tcPr>
                <w:p w:rsidR="003B6EBE" w:rsidRPr="00E60D3F" w:rsidRDefault="003B6EBE" w:rsidP="003B6EBE">
                  <w:pPr>
                    <w:pStyle w:val="Prrafodelista"/>
                    <w:ind w:left="0"/>
                    <w:rPr>
                      <w:rFonts w:cstheme="minorHAnsi"/>
                      <w:sz w:val="20"/>
                      <w:szCs w:val="20"/>
                    </w:rPr>
                  </w:pPr>
                  <w:r w:rsidRPr="00E60D3F">
                    <w:rPr>
                      <w:rFonts w:cstheme="minorHAnsi"/>
                      <w:sz w:val="20"/>
                      <w:szCs w:val="20"/>
                    </w:rPr>
                    <w:t>3</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r w:rsidR="003B6EBE" w:rsidRPr="00E60D3F" w:rsidTr="00E60D3F">
              <w:trPr>
                <w:trHeight w:val="251"/>
              </w:trPr>
              <w:tc>
                <w:tcPr>
                  <w:tcW w:w="1020" w:type="dxa"/>
                </w:tcPr>
                <w:p w:rsidR="003B6EBE" w:rsidRPr="00E60D3F" w:rsidRDefault="003B6EBE" w:rsidP="00E60D3F">
                  <w:pPr>
                    <w:pStyle w:val="Prrafodelista"/>
                    <w:ind w:left="0"/>
                    <w:rPr>
                      <w:rFonts w:cstheme="minorHAnsi"/>
                      <w:sz w:val="20"/>
                      <w:szCs w:val="20"/>
                    </w:rPr>
                  </w:pPr>
                  <w:r w:rsidRPr="00E60D3F">
                    <w:rPr>
                      <w:rFonts w:cstheme="minorHAnsi"/>
                      <w:sz w:val="20"/>
                      <w:szCs w:val="20"/>
                    </w:rPr>
                    <w:t>4</w:t>
                  </w:r>
                </w:p>
              </w:tc>
              <w:tc>
                <w:tcPr>
                  <w:tcW w:w="2647" w:type="dxa"/>
                </w:tcPr>
                <w:p w:rsidR="003B6EBE" w:rsidRPr="00E60D3F" w:rsidRDefault="003B6EBE" w:rsidP="003B6EBE">
                  <w:pPr>
                    <w:pStyle w:val="Prrafodelista"/>
                    <w:ind w:left="0"/>
                    <w:rPr>
                      <w:rFonts w:cstheme="minorHAnsi"/>
                      <w:sz w:val="20"/>
                      <w:szCs w:val="20"/>
                    </w:rPr>
                  </w:pPr>
                </w:p>
              </w:tc>
              <w:tc>
                <w:tcPr>
                  <w:tcW w:w="3148" w:type="dxa"/>
                </w:tcPr>
                <w:p w:rsidR="003B6EBE" w:rsidRPr="00E60D3F" w:rsidRDefault="003B6EBE" w:rsidP="003B6EBE">
                  <w:pPr>
                    <w:pStyle w:val="Prrafodelista"/>
                    <w:ind w:left="0"/>
                    <w:rPr>
                      <w:rFonts w:cstheme="minorHAnsi"/>
                      <w:sz w:val="20"/>
                      <w:szCs w:val="20"/>
                    </w:rPr>
                  </w:pPr>
                </w:p>
              </w:tc>
            </w:tr>
          </w:tbl>
          <w:p w:rsidR="003B6EBE" w:rsidRPr="00E60D3F" w:rsidRDefault="003B6EBE" w:rsidP="004C3DAF">
            <w:pPr>
              <w:pStyle w:val="Prrafodelista"/>
              <w:numPr>
                <w:ilvl w:val="0"/>
                <w:numId w:val="58"/>
              </w:numPr>
              <w:ind w:left="129" w:hanging="129"/>
              <w:rPr>
                <w:rFonts w:cstheme="minorHAnsi"/>
                <w:sz w:val="20"/>
                <w:szCs w:val="20"/>
              </w:rPr>
            </w:pPr>
            <w:r w:rsidRPr="00E60D3F">
              <w:rPr>
                <w:rFonts w:cstheme="minorHAnsi"/>
                <w:sz w:val="20"/>
                <w:szCs w:val="20"/>
              </w:rPr>
              <w:t>El docente felicita el trabajo realizado con la participación de los estudiantes.</w:t>
            </w:r>
          </w:p>
        </w:tc>
        <w:tc>
          <w:tcPr>
            <w:tcW w:w="1559" w:type="dxa"/>
          </w:tcPr>
          <w:p w:rsidR="003B6EBE" w:rsidRDefault="003B6EBE" w:rsidP="003B6EBE">
            <w:pPr>
              <w:contextualSpacing/>
              <w:rPr>
                <w:rFonts w:cstheme="minorHAnsi"/>
              </w:rPr>
            </w:pPr>
          </w:p>
          <w:p w:rsidR="003B6EBE" w:rsidRPr="00172419" w:rsidRDefault="003B6EBE" w:rsidP="003B6EBE">
            <w:pPr>
              <w:contextualSpacing/>
              <w:jc w:val="center"/>
              <w:rPr>
                <w:rFonts w:cstheme="minorHAnsi"/>
              </w:rPr>
            </w:pPr>
            <w:r>
              <w:rPr>
                <w:rFonts w:cstheme="minorHAnsi"/>
              </w:rPr>
              <w:t>50 minutos</w:t>
            </w:r>
          </w:p>
        </w:tc>
      </w:tr>
      <w:tr w:rsidR="003B6EBE" w:rsidRPr="00172419" w:rsidTr="00C27BEC">
        <w:tc>
          <w:tcPr>
            <w:tcW w:w="1431" w:type="dxa"/>
          </w:tcPr>
          <w:p w:rsidR="003B6EBE" w:rsidRPr="00172419" w:rsidRDefault="003B6EBE" w:rsidP="003B6EBE">
            <w:pPr>
              <w:contextualSpacing/>
              <w:jc w:val="center"/>
              <w:rPr>
                <w:rFonts w:cstheme="minorHAnsi"/>
                <w:b/>
              </w:rPr>
            </w:pPr>
            <w:r w:rsidRPr="00172419">
              <w:rPr>
                <w:rFonts w:cstheme="minorHAnsi"/>
                <w:b/>
              </w:rPr>
              <w:t>CIERRE</w:t>
            </w:r>
          </w:p>
        </w:tc>
        <w:tc>
          <w:tcPr>
            <w:tcW w:w="7211" w:type="dxa"/>
          </w:tcPr>
          <w:p w:rsidR="003B6EBE" w:rsidRDefault="003B6EBE" w:rsidP="004C3DAF">
            <w:pPr>
              <w:pStyle w:val="Prrafodelista"/>
              <w:numPr>
                <w:ilvl w:val="0"/>
                <w:numId w:val="58"/>
              </w:numPr>
              <w:ind w:left="270" w:hanging="283"/>
              <w:rPr>
                <w:rFonts w:cstheme="minorHAnsi"/>
              </w:rPr>
            </w:pPr>
            <w:r w:rsidRPr="004E4095">
              <w:rPr>
                <w:rFonts w:cstheme="minorHAnsi"/>
              </w:rPr>
              <w:t>Los estudiantes mencionan las actividades realizadas en la sesión y cómo estas contribuirán al logro del producto de la unidad (afiches e infografías)</w:t>
            </w:r>
          </w:p>
          <w:p w:rsidR="003B6EBE" w:rsidRDefault="003B6EBE" w:rsidP="004C3DAF">
            <w:pPr>
              <w:pStyle w:val="Prrafodelista"/>
              <w:numPr>
                <w:ilvl w:val="0"/>
                <w:numId w:val="58"/>
              </w:numPr>
              <w:ind w:left="270" w:hanging="283"/>
              <w:rPr>
                <w:rFonts w:cstheme="minorHAnsi"/>
              </w:rPr>
            </w:pPr>
            <w:r>
              <w:rPr>
                <w:rFonts w:cstheme="minorHAnsi"/>
              </w:rPr>
              <w:t>Se reflexiona a partir de las siguientes preguntas:</w:t>
            </w:r>
          </w:p>
          <w:p w:rsidR="003B6EBE" w:rsidRDefault="003B6EBE" w:rsidP="004C3DAF">
            <w:pPr>
              <w:pStyle w:val="Prrafodelista"/>
              <w:numPr>
                <w:ilvl w:val="0"/>
                <w:numId w:val="59"/>
              </w:numPr>
              <w:rPr>
                <w:rFonts w:cstheme="minorHAnsi"/>
              </w:rPr>
            </w:pPr>
            <w:r>
              <w:rPr>
                <w:rFonts w:cstheme="minorHAnsi"/>
              </w:rPr>
              <w:t>¿Qué recursos orales te faltan poner en práctica?</w:t>
            </w:r>
          </w:p>
          <w:p w:rsidR="003B6EBE" w:rsidRDefault="003B6EBE" w:rsidP="004C3DAF">
            <w:pPr>
              <w:pStyle w:val="Prrafodelista"/>
              <w:numPr>
                <w:ilvl w:val="0"/>
                <w:numId w:val="59"/>
              </w:numPr>
              <w:rPr>
                <w:rFonts w:cstheme="minorHAnsi"/>
              </w:rPr>
            </w:pPr>
            <w:r>
              <w:rPr>
                <w:rFonts w:cstheme="minorHAnsi"/>
              </w:rPr>
              <w:t>¿Por qué es importante tener en cuenta estos recursos?</w:t>
            </w:r>
          </w:p>
          <w:p w:rsidR="003B6EBE" w:rsidRDefault="003B6EBE" w:rsidP="004C3DAF">
            <w:pPr>
              <w:pStyle w:val="Prrafodelista"/>
              <w:numPr>
                <w:ilvl w:val="0"/>
                <w:numId w:val="59"/>
              </w:numPr>
              <w:rPr>
                <w:rFonts w:cstheme="minorHAnsi"/>
              </w:rPr>
            </w:pPr>
            <w:r>
              <w:rPr>
                <w:rFonts w:cstheme="minorHAnsi"/>
              </w:rPr>
              <w:t>¿Qué información recuperada del debate considera importante?</w:t>
            </w:r>
          </w:p>
          <w:p w:rsidR="003B6EBE" w:rsidRPr="00172419" w:rsidRDefault="003B6EBE" w:rsidP="004C3DAF">
            <w:pPr>
              <w:pStyle w:val="Prrafodelista"/>
              <w:numPr>
                <w:ilvl w:val="0"/>
                <w:numId w:val="59"/>
              </w:numPr>
              <w:rPr>
                <w:rFonts w:cstheme="minorHAnsi"/>
              </w:rPr>
            </w:pPr>
            <w:r w:rsidRPr="004E4095">
              <w:rPr>
                <w:rFonts w:cstheme="minorHAnsi"/>
              </w:rPr>
              <w:t>¿Qué datos consideras de suma importancia producto del debate?</w:t>
            </w:r>
          </w:p>
        </w:tc>
        <w:tc>
          <w:tcPr>
            <w:tcW w:w="1559" w:type="dxa"/>
          </w:tcPr>
          <w:p w:rsidR="003B6EBE" w:rsidRDefault="003B6EBE" w:rsidP="003B6EBE">
            <w:pPr>
              <w:contextualSpacing/>
              <w:jc w:val="center"/>
              <w:rPr>
                <w:rFonts w:cstheme="minorHAnsi"/>
              </w:rPr>
            </w:pPr>
          </w:p>
          <w:p w:rsidR="003B6EBE" w:rsidRDefault="003B6EBE" w:rsidP="003B6EBE">
            <w:pPr>
              <w:contextualSpacing/>
              <w:jc w:val="center"/>
              <w:rPr>
                <w:rFonts w:cstheme="minorHAnsi"/>
              </w:rPr>
            </w:pPr>
          </w:p>
          <w:p w:rsidR="003B6EBE" w:rsidRPr="00172419" w:rsidRDefault="003B6EBE" w:rsidP="003B6EBE">
            <w:pPr>
              <w:contextualSpacing/>
              <w:jc w:val="center"/>
              <w:rPr>
                <w:rFonts w:cstheme="minorHAnsi"/>
              </w:rPr>
            </w:pPr>
            <w:r>
              <w:rPr>
                <w:rFonts w:cstheme="minorHAnsi"/>
              </w:rPr>
              <w:t>20 minutos</w:t>
            </w:r>
          </w:p>
        </w:tc>
      </w:tr>
    </w:tbl>
    <w:p w:rsidR="003B6EBE" w:rsidRPr="006828B8" w:rsidRDefault="003B6EBE" w:rsidP="003B6EBE">
      <w:pPr>
        <w:spacing w:after="0" w:line="240" w:lineRule="auto"/>
        <w:contextualSpacing/>
        <w:rPr>
          <w:rFonts w:cstheme="minorHAnsi"/>
          <w:b/>
        </w:rPr>
      </w:pPr>
      <w:r w:rsidRPr="006828B8">
        <w:rPr>
          <w:rFonts w:cstheme="minorHAnsi"/>
          <w:b/>
        </w:rPr>
        <w:t>VI. EVALUACIÓN</w:t>
      </w:r>
      <w:r w:rsidR="00E60D3F">
        <w:rPr>
          <w:rFonts w:cstheme="minorHAnsi"/>
          <w:b/>
        </w:rPr>
        <w:t>:</w:t>
      </w:r>
    </w:p>
    <w:p w:rsidR="003B6EBE" w:rsidRPr="006828B8" w:rsidRDefault="003B6EBE" w:rsidP="003B6EBE">
      <w:pPr>
        <w:spacing w:after="0" w:line="240" w:lineRule="auto"/>
        <w:contextualSpacing/>
        <w:jc w:val="both"/>
        <w:rPr>
          <w:rFonts w:cstheme="minorHAnsi"/>
        </w:rPr>
      </w:pPr>
      <w:r>
        <w:rPr>
          <w:rFonts w:cstheme="minorHAnsi"/>
        </w:rPr>
        <w:t>La evaluación formativa de la sesión de aprendizaje se llevará adelante, haciendo uso de una lista de cotejo.</w:t>
      </w:r>
    </w:p>
    <w:p w:rsidR="003B6EBE" w:rsidRDefault="00E218A4" w:rsidP="003B6EBE">
      <w:pPr>
        <w:spacing w:after="0" w:line="240" w:lineRule="auto"/>
        <w:contextualSpacing/>
        <w:rPr>
          <w:rFonts w:cstheme="minorHAnsi"/>
        </w:rPr>
      </w:pPr>
      <w:r>
        <w:rPr>
          <w:rFonts w:cstheme="minorHAnsi"/>
          <w:noProof/>
          <w:lang w:eastAsia="es-PE"/>
        </w:rPr>
        <mc:AlternateContent>
          <mc:Choice Requires="wps">
            <w:drawing>
              <wp:anchor distT="0" distB="0" distL="114300" distR="114300" simplePos="0" relativeHeight="251686912" behindDoc="0" locked="0" layoutInCell="1" allowOverlap="1" wp14:anchorId="49BD286E" wp14:editId="78C4E85D">
                <wp:simplePos x="0" y="0"/>
                <wp:positionH relativeFrom="margin">
                  <wp:align>right</wp:align>
                </wp:positionH>
                <wp:positionV relativeFrom="paragraph">
                  <wp:posOffset>21546</wp:posOffset>
                </wp:positionV>
                <wp:extent cx="6475228" cy="266700"/>
                <wp:effectExtent l="0" t="0" r="20955" b="19050"/>
                <wp:wrapNone/>
                <wp:docPr id="3" name="Rectángulo redondeado 3"/>
                <wp:cNvGraphicFramePr/>
                <a:graphic xmlns:a="http://schemas.openxmlformats.org/drawingml/2006/main">
                  <a:graphicData uri="http://schemas.microsoft.com/office/word/2010/wordprocessingShape">
                    <wps:wsp>
                      <wps:cNvSpPr/>
                      <wps:spPr>
                        <a:xfrm>
                          <a:off x="0" y="0"/>
                          <a:ext cx="6475228" cy="266700"/>
                        </a:xfrm>
                        <a:prstGeom prst="roundRect">
                          <a:avLst/>
                        </a:prstGeom>
                      </wps:spPr>
                      <wps:style>
                        <a:lnRef idx="2">
                          <a:schemeClr val="dk1"/>
                        </a:lnRef>
                        <a:fillRef idx="1">
                          <a:schemeClr val="lt1"/>
                        </a:fillRef>
                        <a:effectRef idx="0">
                          <a:schemeClr val="dk1"/>
                        </a:effectRef>
                        <a:fontRef idx="minor">
                          <a:schemeClr val="dk1"/>
                        </a:fontRef>
                      </wps:style>
                      <wps:txbx>
                        <w:txbxContent>
                          <w:p w:rsidR="00972603" w:rsidRDefault="00972603" w:rsidP="003B6EBE">
                            <w:r>
                              <w:t>Apellidos y Nombres……………………………………………………………………………………………………………………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D286E" id="Rectángulo redondeado 3" o:spid="_x0000_s1026" style="position:absolute;margin-left:458.65pt;margin-top:1.7pt;width:509.85pt;height:2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" fillcolor="white [3201]" strokecolor="black [3200]" strokeweight="1pt">
                <v:stroke joinstyle="miter"/>
                <v:textbox>
                  <w:txbxContent>
                    <w:p w:rsidR="00972603" w:rsidRDefault="00972603" w:rsidP="003B6EBE">
                      <w:r>
                        <w:t>Apellidos y Nombres……………………………………………………………………………………………………………………</w:t>
                      </w:r>
                    </w:p>
                  </w:txbxContent>
                </v:textbox>
                <w10:wrap anchorx="margin"/>
              </v:roundrect>
            </w:pict>
          </mc:Fallback>
        </mc:AlternateContent>
      </w:r>
    </w:p>
    <w:p w:rsidR="003B6EBE" w:rsidRPr="00C675B4" w:rsidRDefault="003B6EBE" w:rsidP="003B6EBE">
      <w:pPr>
        <w:spacing w:after="0" w:line="240" w:lineRule="auto"/>
        <w:contextualSpacing/>
        <w:rPr>
          <w:rFonts w:cstheme="minorHAnsi"/>
          <w:sz w:val="16"/>
          <w:szCs w:val="16"/>
        </w:rPr>
      </w:pPr>
    </w:p>
    <w:tbl>
      <w:tblPr>
        <w:tblStyle w:val="Tablaconcuadrcula"/>
        <w:tblW w:w="10201" w:type="dxa"/>
        <w:tblLook w:val="04A0" w:firstRow="1" w:lastRow="0" w:firstColumn="1" w:lastColumn="0" w:noHBand="0" w:noVBand="1"/>
      </w:tblPr>
      <w:tblGrid>
        <w:gridCol w:w="465"/>
        <w:gridCol w:w="8319"/>
        <w:gridCol w:w="709"/>
        <w:gridCol w:w="708"/>
      </w:tblGrid>
      <w:tr w:rsidR="003B6EBE" w:rsidTr="00C27BEC">
        <w:tc>
          <w:tcPr>
            <w:tcW w:w="465" w:type="dxa"/>
          </w:tcPr>
          <w:p w:rsidR="003B6EBE" w:rsidRPr="006828B8" w:rsidRDefault="003B6EBE" w:rsidP="003B6EBE">
            <w:pPr>
              <w:contextualSpacing/>
              <w:jc w:val="center"/>
              <w:rPr>
                <w:rFonts w:cstheme="minorHAnsi"/>
                <w:b/>
              </w:rPr>
            </w:pPr>
            <w:r w:rsidRPr="006828B8">
              <w:rPr>
                <w:rFonts w:cstheme="minorHAnsi"/>
                <w:b/>
              </w:rPr>
              <w:t>N°</w:t>
            </w:r>
          </w:p>
        </w:tc>
        <w:tc>
          <w:tcPr>
            <w:tcW w:w="8319" w:type="dxa"/>
          </w:tcPr>
          <w:p w:rsidR="003B6EBE" w:rsidRPr="006828B8" w:rsidRDefault="003B6EBE" w:rsidP="003B6EBE">
            <w:pPr>
              <w:contextualSpacing/>
              <w:jc w:val="center"/>
              <w:rPr>
                <w:rFonts w:cstheme="minorHAnsi"/>
                <w:b/>
              </w:rPr>
            </w:pPr>
            <w:r w:rsidRPr="006828B8">
              <w:rPr>
                <w:rFonts w:cstheme="minorHAnsi"/>
                <w:b/>
              </w:rPr>
              <w:t>INDICADORES</w:t>
            </w:r>
          </w:p>
        </w:tc>
        <w:tc>
          <w:tcPr>
            <w:tcW w:w="709" w:type="dxa"/>
          </w:tcPr>
          <w:p w:rsidR="003B6EBE" w:rsidRPr="006828B8" w:rsidRDefault="003B6EBE" w:rsidP="003B6EBE">
            <w:pPr>
              <w:contextualSpacing/>
              <w:jc w:val="center"/>
              <w:rPr>
                <w:rFonts w:cstheme="minorHAnsi"/>
                <w:b/>
              </w:rPr>
            </w:pPr>
            <w:r w:rsidRPr="006828B8">
              <w:rPr>
                <w:rFonts w:cstheme="minorHAnsi"/>
                <w:b/>
              </w:rPr>
              <w:t>SI</w:t>
            </w:r>
          </w:p>
        </w:tc>
        <w:tc>
          <w:tcPr>
            <w:tcW w:w="708" w:type="dxa"/>
          </w:tcPr>
          <w:p w:rsidR="003B6EBE" w:rsidRPr="006828B8" w:rsidRDefault="003B6EBE" w:rsidP="003B6EBE">
            <w:pPr>
              <w:contextualSpacing/>
              <w:jc w:val="center"/>
              <w:rPr>
                <w:rFonts w:cstheme="minorHAnsi"/>
                <w:b/>
              </w:rPr>
            </w:pPr>
            <w:r w:rsidRPr="006828B8">
              <w:rPr>
                <w:rFonts w:cstheme="minorHAnsi"/>
                <w:b/>
              </w:rPr>
              <w:t>NO</w:t>
            </w:r>
          </w:p>
        </w:tc>
      </w:tr>
      <w:tr w:rsidR="003B6EBE" w:rsidTr="00C27BEC">
        <w:tc>
          <w:tcPr>
            <w:tcW w:w="465" w:type="dxa"/>
          </w:tcPr>
          <w:p w:rsidR="003B6EBE" w:rsidRDefault="003B6EBE" w:rsidP="003B6EBE">
            <w:pPr>
              <w:contextualSpacing/>
              <w:rPr>
                <w:rFonts w:cstheme="minorHAnsi"/>
              </w:rPr>
            </w:pPr>
            <w:r>
              <w:rPr>
                <w:rFonts w:cstheme="minorHAnsi"/>
              </w:rPr>
              <w:t>1</w:t>
            </w:r>
          </w:p>
        </w:tc>
        <w:tc>
          <w:tcPr>
            <w:tcW w:w="8319" w:type="dxa"/>
          </w:tcPr>
          <w:p w:rsidR="003B6EBE" w:rsidRDefault="003B6EBE" w:rsidP="003B6EBE">
            <w:pPr>
              <w:contextualSpacing/>
              <w:jc w:val="both"/>
              <w:rPr>
                <w:rFonts w:cstheme="minorHAnsi"/>
              </w:rPr>
            </w:pPr>
            <w:r>
              <w:rPr>
                <w:rFonts w:cstheme="minorHAnsi"/>
              </w:rPr>
              <w:t>Participé activamente en las actividades indicadas durante la sesión</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27BEC">
        <w:tc>
          <w:tcPr>
            <w:tcW w:w="465" w:type="dxa"/>
          </w:tcPr>
          <w:p w:rsidR="003B6EBE" w:rsidRDefault="003B6EBE" w:rsidP="003B6EBE">
            <w:pPr>
              <w:contextualSpacing/>
              <w:rPr>
                <w:rFonts w:cstheme="minorHAnsi"/>
              </w:rPr>
            </w:pPr>
            <w:r>
              <w:rPr>
                <w:rFonts w:cstheme="minorHAnsi"/>
              </w:rPr>
              <w:t>2</w:t>
            </w:r>
          </w:p>
        </w:tc>
        <w:tc>
          <w:tcPr>
            <w:tcW w:w="8319" w:type="dxa"/>
          </w:tcPr>
          <w:p w:rsidR="003B6EBE" w:rsidRDefault="003B6EBE" w:rsidP="003B6EBE">
            <w:pPr>
              <w:contextualSpacing/>
              <w:jc w:val="both"/>
              <w:rPr>
                <w:rFonts w:cstheme="minorHAnsi"/>
              </w:rPr>
            </w:pPr>
            <w:r>
              <w:rPr>
                <w:rFonts w:cstheme="minorHAnsi"/>
              </w:rPr>
              <w:t>Escuché con atención las indicaciones y respeté las normas de trabajo señaladas.</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27BEC">
        <w:tc>
          <w:tcPr>
            <w:tcW w:w="465" w:type="dxa"/>
          </w:tcPr>
          <w:p w:rsidR="003B6EBE" w:rsidRDefault="003B6EBE" w:rsidP="003B6EBE">
            <w:pPr>
              <w:contextualSpacing/>
              <w:rPr>
                <w:rFonts w:cstheme="minorHAnsi"/>
              </w:rPr>
            </w:pPr>
            <w:r>
              <w:rPr>
                <w:rFonts w:cstheme="minorHAnsi"/>
              </w:rPr>
              <w:t>3</w:t>
            </w:r>
          </w:p>
        </w:tc>
        <w:tc>
          <w:tcPr>
            <w:tcW w:w="8319" w:type="dxa"/>
          </w:tcPr>
          <w:p w:rsidR="003B6EBE" w:rsidRDefault="003B6EBE" w:rsidP="003B6EBE">
            <w:pPr>
              <w:contextualSpacing/>
              <w:jc w:val="both"/>
              <w:rPr>
                <w:rFonts w:cstheme="minorHAnsi"/>
              </w:rPr>
            </w:pPr>
            <w:r>
              <w:rPr>
                <w:rFonts w:cstheme="minorHAnsi"/>
              </w:rPr>
              <w:t>Escuche con interés el debate de los grupos de trabajo recuperando la información importante, los detalles y datos específicos.</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27BEC">
        <w:tc>
          <w:tcPr>
            <w:tcW w:w="465" w:type="dxa"/>
          </w:tcPr>
          <w:p w:rsidR="003B6EBE" w:rsidRDefault="003B6EBE" w:rsidP="003B6EBE">
            <w:pPr>
              <w:contextualSpacing/>
              <w:rPr>
                <w:rFonts w:cstheme="minorHAnsi"/>
              </w:rPr>
            </w:pPr>
            <w:r>
              <w:rPr>
                <w:rFonts w:cstheme="minorHAnsi"/>
              </w:rPr>
              <w:t>4</w:t>
            </w:r>
          </w:p>
        </w:tc>
        <w:tc>
          <w:tcPr>
            <w:tcW w:w="8319" w:type="dxa"/>
          </w:tcPr>
          <w:p w:rsidR="003B6EBE" w:rsidRDefault="003B6EBE" w:rsidP="003B6EBE">
            <w:pPr>
              <w:contextualSpacing/>
              <w:jc w:val="both"/>
              <w:rPr>
                <w:rFonts w:cstheme="minorHAnsi"/>
              </w:rPr>
            </w:pPr>
            <w:r>
              <w:rPr>
                <w:rFonts w:cstheme="minorHAnsi"/>
              </w:rPr>
              <w:t>Ordené mis ideas de manera coherente al momento de participar de manera directa en el debate.</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r w:rsidR="003B6EBE" w:rsidTr="00C27BEC">
        <w:tc>
          <w:tcPr>
            <w:tcW w:w="465" w:type="dxa"/>
          </w:tcPr>
          <w:p w:rsidR="003B6EBE" w:rsidRDefault="003B6EBE" w:rsidP="003B6EBE">
            <w:pPr>
              <w:contextualSpacing/>
              <w:rPr>
                <w:rFonts w:cstheme="minorHAnsi"/>
              </w:rPr>
            </w:pPr>
            <w:r>
              <w:rPr>
                <w:rFonts w:cstheme="minorHAnsi"/>
              </w:rPr>
              <w:t>5</w:t>
            </w:r>
          </w:p>
        </w:tc>
        <w:tc>
          <w:tcPr>
            <w:tcW w:w="8319" w:type="dxa"/>
          </w:tcPr>
          <w:p w:rsidR="003B6EBE" w:rsidRDefault="003B6EBE" w:rsidP="003B6EBE">
            <w:pPr>
              <w:contextualSpacing/>
              <w:jc w:val="both"/>
              <w:rPr>
                <w:rFonts w:cstheme="minorHAnsi"/>
              </w:rPr>
            </w:pPr>
            <w:r>
              <w:rPr>
                <w:rFonts w:cstheme="minorHAnsi"/>
              </w:rPr>
              <w:t>Participé aportando con ideas al trabajo asignado en grupo para proponer las causas, consecuencias y alternativas de solución.</w:t>
            </w:r>
          </w:p>
        </w:tc>
        <w:tc>
          <w:tcPr>
            <w:tcW w:w="709" w:type="dxa"/>
          </w:tcPr>
          <w:p w:rsidR="003B6EBE" w:rsidRDefault="003B6EBE" w:rsidP="003B6EBE">
            <w:pPr>
              <w:contextualSpacing/>
              <w:rPr>
                <w:rFonts w:cstheme="minorHAnsi"/>
              </w:rPr>
            </w:pPr>
          </w:p>
        </w:tc>
        <w:tc>
          <w:tcPr>
            <w:tcW w:w="708" w:type="dxa"/>
          </w:tcPr>
          <w:p w:rsidR="003B6EBE" w:rsidRDefault="003B6EBE" w:rsidP="003B6EBE">
            <w:pPr>
              <w:contextualSpacing/>
              <w:rPr>
                <w:rFonts w:cstheme="minorHAnsi"/>
              </w:rPr>
            </w:pPr>
          </w:p>
        </w:tc>
      </w:tr>
    </w:tbl>
    <w:p w:rsidR="003B6EBE" w:rsidRPr="00172419" w:rsidRDefault="003B6EBE" w:rsidP="003B6EBE">
      <w:pPr>
        <w:spacing w:after="0" w:line="240" w:lineRule="auto"/>
        <w:contextualSpacing/>
        <w:rPr>
          <w:rFonts w:cstheme="minorHAnsi"/>
          <w:b/>
        </w:rPr>
      </w:pPr>
      <w:r w:rsidRPr="00172419">
        <w:rPr>
          <w:rFonts w:cstheme="minorHAnsi"/>
          <w:b/>
        </w:rPr>
        <w:t>VI</w:t>
      </w:r>
      <w:r>
        <w:rPr>
          <w:rFonts w:cstheme="minorHAnsi"/>
          <w:b/>
        </w:rPr>
        <w:t>I</w:t>
      </w:r>
      <w:r w:rsidRPr="00172419">
        <w:rPr>
          <w:rFonts w:cstheme="minorHAnsi"/>
          <w:b/>
        </w:rPr>
        <w:t>. REFLEXIONES SOBRE EL APRENDIZAJE</w:t>
      </w:r>
    </w:p>
    <w:tbl>
      <w:tblPr>
        <w:tblStyle w:val="Tablaconcuadrcula"/>
        <w:tblW w:w="10201" w:type="dxa"/>
        <w:tblLook w:val="04A0" w:firstRow="1" w:lastRow="0" w:firstColumn="1" w:lastColumn="0" w:noHBand="0" w:noVBand="1"/>
      </w:tblPr>
      <w:tblGrid>
        <w:gridCol w:w="4884"/>
        <w:gridCol w:w="5317"/>
      </w:tblGrid>
      <w:tr w:rsidR="003B6EBE" w:rsidRPr="00172419" w:rsidTr="00C27BEC">
        <w:tc>
          <w:tcPr>
            <w:tcW w:w="10201" w:type="dxa"/>
            <w:gridSpan w:val="2"/>
          </w:tcPr>
          <w:p w:rsidR="003B6EBE" w:rsidRPr="00172419" w:rsidRDefault="003B6EBE" w:rsidP="003B6EBE">
            <w:pPr>
              <w:contextualSpacing/>
              <w:jc w:val="center"/>
              <w:rPr>
                <w:rFonts w:cstheme="minorHAnsi"/>
                <w:b/>
              </w:rPr>
            </w:pPr>
            <w:r w:rsidRPr="00172419">
              <w:rPr>
                <w:rFonts w:cstheme="minorHAnsi"/>
                <w:b/>
              </w:rPr>
              <w:t>REFLEXIONES SOBRE EL APRENDIZAJE</w:t>
            </w:r>
          </w:p>
        </w:tc>
      </w:tr>
      <w:tr w:rsidR="003B6EBE" w:rsidRPr="00172419" w:rsidTr="00C27BEC">
        <w:tc>
          <w:tcPr>
            <w:tcW w:w="4884" w:type="dxa"/>
          </w:tcPr>
          <w:p w:rsidR="003B6EBE" w:rsidRPr="00172419" w:rsidRDefault="003B6EBE" w:rsidP="003B6EBE">
            <w:pPr>
              <w:contextualSpacing/>
              <w:rPr>
                <w:rFonts w:cstheme="minorHAnsi"/>
                <w:b/>
              </w:rPr>
            </w:pPr>
            <w:r w:rsidRPr="00172419">
              <w:rPr>
                <w:rFonts w:cstheme="minorHAnsi"/>
                <w:b/>
              </w:rPr>
              <w:lastRenderedPageBreak/>
              <w:t>¿Qué lograron los estudiantes en esta sesión?</w:t>
            </w:r>
          </w:p>
        </w:tc>
        <w:tc>
          <w:tcPr>
            <w:tcW w:w="5317" w:type="dxa"/>
          </w:tcPr>
          <w:p w:rsidR="003B6EBE" w:rsidRPr="00172419" w:rsidRDefault="003B6EBE" w:rsidP="003B6EBE">
            <w:pPr>
              <w:contextualSpacing/>
              <w:rPr>
                <w:rFonts w:cstheme="minorHAnsi"/>
                <w:b/>
              </w:rPr>
            </w:pPr>
            <w:r w:rsidRPr="00172419">
              <w:rPr>
                <w:rFonts w:cstheme="minorHAnsi"/>
                <w:b/>
              </w:rPr>
              <w:t>¿Qué dificultades se observaron durante el aprendizaje y la enseñanza</w:t>
            </w:r>
          </w:p>
        </w:tc>
      </w:tr>
      <w:tr w:rsidR="003B6EBE" w:rsidRPr="00172419" w:rsidTr="00C27BEC">
        <w:tc>
          <w:tcPr>
            <w:tcW w:w="4884" w:type="dxa"/>
          </w:tcPr>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p w:rsidR="003B6EBE" w:rsidRPr="00172419" w:rsidRDefault="003B6EBE" w:rsidP="003B6EBE">
            <w:pPr>
              <w:contextualSpacing/>
              <w:rPr>
                <w:rFonts w:cstheme="minorHAnsi"/>
              </w:rPr>
            </w:pPr>
          </w:p>
        </w:tc>
        <w:tc>
          <w:tcPr>
            <w:tcW w:w="5317" w:type="dxa"/>
          </w:tcPr>
          <w:p w:rsidR="003B6EBE" w:rsidRPr="00172419" w:rsidRDefault="003B6EBE" w:rsidP="003B6EBE">
            <w:pPr>
              <w:contextualSpacing/>
              <w:rPr>
                <w:rFonts w:cstheme="minorHAnsi"/>
              </w:rPr>
            </w:pPr>
          </w:p>
        </w:tc>
      </w:tr>
    </w:tbl>
    <w:p w:rsidR="003B6EBE" w:rsidRPr="00172419" w:rsidRDefault="003B6EBE" w:rsidP="003B6EBE">
      <w:pPr>
        <w:spacing w:after="0" w:line="240" w:lineRule="auto"/>
        <w:contextualSpacing/>
        <w:rPr>
          <w:rFonts w:cstheme="minorHAnsi"/>
        </w:rPr>
      </w:pPr>
    </w:p>
    <w:p w:rsidR="003B6EBE" w:rsidRPr="00172419" w:rsidRDefault="003B6EBE" w:rsidP="003B6EBE">
      <w:pPr>
        <w:spacing w:after="0" w:line="240" w:lineRule="auto"/>
        <w:contextualSpacing/>
        <w:jc w:val="right"/>
        <w:rPr>
          <w:rFonts w:cstheme="minorHAnsi"/>
        </w:rPr>
      </w:pPr>
      <w:r w:rsidRPr="00172419">
        <w:rPr>
          <w:rFonts w:cstheme="minorHAnsi"/>
        </w:rPr>
        <w:t xml:space="preserve">Puno,            de                  </w:t>
      </w:r>
      <w:proofErr w:type="spellStart"/>
      <w:r w:rsidRPr="00172419">
        <w:rPr>
          <w:rFonts w:cstheme="minorHAnsi"/>
        </w:rPr>
        <w:t>de</w:t>
      </w:r>
      <w:proofErr w:type="spellEnd"/>
      <w:r>
        <w:rPr>
          <w:rFonts w:cstheme="minorHAnsi"/>
        </w:rPr>
        <w:t xml:space="preserve"> </w:t>
      </w:r>
      <w:r w:rsidRPr="00172419">
        <w:rPr>
          <w:rFonts w:cstheme="minorHAnsi"/>
        </w:rPr>
        <w:t xml:space="preserve"> 2020</w:t>
      </w:r>
    </w:p>
    <w:p w:rsidR="003B6EBE" w:rsidRPr="00172419" w:rsidRDefault="003B6EBE" w:rsidP="00E60D3F">
      <w:pPr>
        <w:spacing w:after="0" w:line="240" w:lineRule="auto"/>
        <w:contextualSpacing/>
        <w:jc w:val="center"/>
        <w:rPr>
          <w:rFonts w:cstheme="minorHAnsi"/>
        </w:rPr>
      </w:pPr>
      <w:r w:rsidRPr="00172419">
        <w:rPr>
          <w:rFonts w:cstheme="minorHAnsi"/>
        </w:rPr>
        <w:t>……………………………………</w:t>
      </w:r>
      <w:r w:rsidRPr="00172419">
        <w:rPr>
          <w:rFonts w:cstheme="minorHAnsi"/>
        </w:rPr>
        <w:tab/>
      </w:r>
      <w:r w:rsidRPr="00172419">
        <w:rPr>
          <w:rFonts w:cstheme="minorHAnsi"/>
        </w:rPr>
        <w:tab/>
      </w:r>
      <w:r w:rsidRPr="00172419">
        <w:rPr>
          <w:rFonts w:cstheme="minorHAnsi"/>
        </w:rPr>
        <w:tab/>
      </w:r>
      <w:r w:rsidRPr="00172419">
        <w:rPr>
          <w:rFonts w:cstheme="minorHAnsi"/>
        </w:rPr>
        <w:tab/>
      </w:r>
      <w:r>
        <w:rPr>
          <w:rFonts w:cstheme="minorHAnsi"/>
        </w:rPr>
        <w:tab/>
      </w:r>
      <w:r w:rsidRPr="00172419">
        <w:rPr>
          <w:rFonts w:cstheme="minorHAnsi"/>
        </w:rPr>
        <w:t>…………………………………..</w:t>
      </w:r>
    </w:p>
    <w:p w:rsidR="00CF3650" w:rsidRDefault="00E60D3F" w:rsidP="00E60D3F">
      <w:pPr>
        <w:spacing w:after="0" w:line="240" w:lineRule="auto"/>
        <w:contextualSpacing/>
        <w:jc w:val="center"/>
      </w:pPr>
      <w:r>
        <w:rPr>
          <w:rFonts w:cstheme="minorHAnsi"/>
        </w:rPr>
        <w:t xml:space="preserve">   </w:t>
      </w:r>
      <w:proofErr w:type="spellStart"/>
      <w:r w:rsidR="003B6EBE" w:rsidRPr="00172419">
        <w:rPr>
          <w:rFonts w:cstheme="minorHAnsi"/>
        </w:rPr>
        <w:t>V°B°</w:t>
      </w:r>
      <w:proofErr w:type="spellEnd"/>
      <w:r w:rsidR="003B6EBE" w:rsidRPr="00172419">
        <w:rPr>
          <w:rFonts w:cstheme="minorHAnsi"/>
        </w:rPr>
        <w:t xml:space="preserve"> DEL DIRECTOR </w:t>
      </w:r>
      <w:r w:rsidR="003B6EBE" w:rsidRPr="00172419">
        <w:rPr>
          <w:rFonts w:cstheme="minorHAnsi"/>
        </w:rPr>
        <w:tab/>
      </w:r>
      <w:r w:rsidR="003B6EBE" w:rsidRPr="00172419">
        <w:rPr>
          <w:rFonts w:cstheme="minorHAnsi"/>
        </w:rPr>
        <w:tab/>
      </w:r>
      <w:r w:rsidR="003B6EBE" w:rsidRPr="00172419">
        <w:rPr>
          <w:rFonts w:cstheme="minorHAnsi"/>
        </w:rPr>
        <w:tab/>
      </w:r>
      <w:r w:rsidR="003B6EBE" w:rsidRPr="00172419">
        <w:rPr>
          <w:rFonts w:cstheme="minorHAnsi"/>
        </w:rPr>
        <w:tab/>
        <w:t xml:space="preserve">              </w:t>
      </w:r>
      <w:r w:rsidR="003B6EBE">
        <w:rPr>
          <w:rFonts w:cstheme="minorHAnsi"/>
        </w:rPr>
        <w:tab/>
      </w:r>
      <w:r w:rsidR="003B6EBE">
        <w:rPr>
          <w:rFonts w:cstheme="minorHAnsi"/>
        </w:rPr>
        <w:tab/>
      </w:r>
      <w:r w:rsidR="003B6EBE" w:rsidRPr="00172419">
        <w:rPr>
          <w:rFonts w:cstheme="minorHAnsi"/>
        </w:rPr>
        <w:t xml:space="preserve">   FIRMA DEL DOCENTE</w:t>
      </w:r>
    </w:p>
    <w:sectPr w:rsidR="00CF3650" w:rsidSect="00972603">
      <w:headerReference w:type="default" r:id="rId8"/>
      <w:footerReference w:type="default" r:id="rId9"/>
      <w:pgSz w:w="11906" w:h="16838"/>
      <w:pgMar w:top="1135" w:right="707" w:bottom="709" w:left="993" w:header="142"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03" w:rsidRDefault="00972603" w:rsidP="00CF3650">
      <w:pPr>
        <w:spacing w:after="0" w:line="240" w:lineRule="auto"/>
      </w:pPr>
      <w:r>
        <w:separator/>
      </w:r>
    </w:p>
  </w:endnote>
  <w:endnote w:type="continuationSeparator" w:id="0">
    <w:p w:rsidR="00972603" w:rsidRDefault="00972603" w:rsidP="00CF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03" w:rsidRDefault="00972603" w:rsidP="00362964">
    <w:pPr>
      <w:pStyle w:val="Piedepgina"/>
      <w:jc w:val="center"/>
    </w:pPr>
    <w:r>
      <w:t xml:space="preserve"> “PLANIFICACIÓN CURRICULAR”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03" w:rsidRDefault="00972603" w:rsidP="00CF3650">
      <w:pPr>
        <w:spacing w:after="0" w:line="240" w:lineRule="auto"/>
      </w:pPr>
      <w:r>
        <w:separator/>
      </w:r>
    </w:p>
  </w:footnote>
  <w:footnote w:type="continuationSeparator" w:id="0">
    <w:p w:rsidR="00972603" w:rsidRDefault="00972603" w:rsidP="00CF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03" w:rsidRDefault="00972603">
    <w:pPr>
      <w:pStyle w:val="Encabezado"/>
    </w:pPr>
    <w:r>
      <w:rPr>
        <w:caps/>
        <w:noProof/>
        <w:color w:val="808080" w:themeColor="background1" w:themeShade="80"/>
        <w:sz w:val="20"/>
        <w:szCs w:val="20"/>
        <w:lang w:eastAsia="es-PE"/>
      </w:rPr>
      <mc:AlternateContent>
        <mc:Choice Requires="wpg">
          <w:drawing>
            <wp:anchor distT="0" distB="0" distL="114300" distR="114300" simplePos="0" relativeHeight="251659264" behindDoc="0" locked="0" layoutInCell="1" allowOverlap="1" wp14:anchorId="4DB0B2EC" wp14:editId="0ECCF49C">
              <wp:simplePos x="0" y="0"/>
              <wp:positionH relativeFrom="page">
                <wp:align>right</wp:align>
              </wp:positionH>
              <wp:positionV relativeFrom="page">
                <wp:posOffset>106326</wp:posOffset>
              </wp:positionV>
              <wp:extent cx="1158033" cy="935665"/>
              <wp:effectExtent l="0" t="0" r="0" b="17145"/>
              <wp:wrapNone/>
              <wp:docPr id="167" name="Grupo 167"/>
              <wp:cNvGraphicFramePr/>
              <a:graphic xmlns:a="http://schemas.openxmlformats.org/drawingml/2006/main">
                <a:graphicData uri="http://schemas.microsoft.com/office/word/2010/wordprocessingGroup">
                  <wpg:wgp>
                    <wpg:cNvGrpSpPr/>
                    <wpg:grpSpPr>
                      <a:xfrm>
                        <a:off x="0" y="0"/>
                        <a:ext cx="1158033" cy="935665"/>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03" w:rsidRDefault="0097260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1325B" w:rsidRPr="0011325B">
                              <w:rPr>
                                <w:noProof/>
                                <w:color w:val="FFFFFF" w:themeColor="background1"/>
                                <w:sz w:val="24"/>
                                <w:szCs w:val="24"/>
                                <w:lang w:val="es-ES"/>
                              </w:rPr>
                              <w:t>10</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0B2EC" id="Grupo 167" o:spid="_x0000_s1027" style="position:absolute;margin-left:40pt;margin-top:8.35pt;width:91.2pt;height:73.65pt;z-index:251659264;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">
              <v:group id="Grupo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972603" w:rsidRDefault="0097260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1325B" w:rsidRPr="0011325B">
                        <w:rPr>
                          <w:noProof/>
                          <w:color w:val="FFFFFF" w:themeColor="background1"/>
                          <w:sz w:val="24"/>
                          <w:szCs w:val="24"/>
                          <w:lang w:val="es-ES"/>
                        </w:rPr>
                        <w:t>10</w:t>
                      </w:r>
                      <w:r>
                        <w:rPr>
                          <w:color w:val="FFFFFF" w:themeColor="background1"/>
                          <w:sz w:val="24"/>
                          <w:szCs w:val="24"/>
                        </w:rPr>
                        <w:fldChar w:fldCharType="end"/>
                      </w:r>
                    </w:p>
                  </w:txbxContent>
                </v:textbox>
              </v:shape>
              <w10:wrap anchorx="page" anchory="page"/>
            </v:group>
          </w:pict>
        </mc:Fallback>
      </mc:AlternateContent>
    </w:r>
    <w:r>
      <w:t xml:space="preserve">                                                                                  </w:t>
    </w:r>
  </w:p>
  <w:p w:rsidR="00972603" w:rsidRDefault="00972603" w:rsidP="00EF5BB2">
    <w:pPr>
      <w:jc w:val="center"/>
    </w:pPr>
    <w:r>
      <w:t>UGEL PUNO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9pt;height:10.9pt" o:bullet="t">
        <v:imagedata r:id="rId1" o:title="mso8761"/>
      </v:shape>
    </w:pict>
  </w:numPicBullet>
  <w:abstractNum w:abstractNumId="0">
    <w:nsid w:val="00B9785B"/>
    <w:multiLevelType w:val="hybridMultilevel"/>
    <w:tmpl w:val="3452A746"/>
    <w:lvl w:ilvl="0" w:tplc="F236877A">
      <w:numFmt w:val="bullet"/>
      <w:lvlText w:val="•"/>
      <w:lvlJc w:val="left"/>
      <w:pPr>
        <w:ind w:left="720" w:hanging="360"/>
      </w:pPr>
      <w:rPr>
        <w:rFonts w:ascii="Calibri" w:eastAsiaTheme="minorHAnsi" w:hAnsi="Calibri" w:cs="Calibri" w:hint="default"/>
        <w:b/>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127158"/>
    <w:multiLevelType w:val="hybridMultilevel"/>
    <w:tmpl w:val="3A1004DA"/>
    <w:lvl w:ilvl="0" w:tplc="65A4AA2E">
      <w:start w:val="1"/>
      <w:numFmt w:val="bullet"/>
      <w:lvlText w:val=""/>
      <w:lvlJc w:val="left"/>
      <w:pPr>
        <w:tabs>
          <w:tab w:val="num" w:pos="720"/>
        </w:tabs>
        <w:ind w:left="720" w:hanging="360"/>
      </w:pPr>
      <w:rPr>
        <w:rFonts w:ascii="Symbol" w:hAnsi="Symbol" w:hint="default"/>
      </w:rPr>
    </w:lvl>
    <w:lvl w:ilvl="1" w:tplc="5A667086" w:tentative="1">
      <w:start w:val="1"/>
      <w:numFmt w:val="bullet"/>
      <w:lvlText w:val=""/>
      <w:lvlJc w:val="left"/>
      <w:pPr>
        <w:tabs>
          <w:tab w:val="num" w:pos="1440"/>
        </w:tabs>
        <w:ind w:left="1440" w:hanging="360"/>
      </w:pPr>
      <w:rPr>
        <w:rFonts w:ascii="Symbol" w:hAnsi="Symbol" w:hint="default"/>
      </w:rPr>
    </w:lvl>
    <w:lvl w:ilvl="2" w:tplc="4C4C8A90" w:tentative="1">
      <w:start w:val="1"/>
      <w:numFmt w:val="bullet"/>
      <w:lvlText w:val=""/>
      <w:lvlJc w:val="left"/>
      <w:pPr>
        <w:tabs>
          <w:tab w:val="num" w:pos="2160"/>
        </w:tabs>
        <w:ind w:left="2160" w:hanging="360"/>
      </w:pPr>
      <w:rPr>
        <w:rFonts w:ascii="Symbol" w:hAnsi="Symbol" w:hint="default"/>
      </w:rPr>
    </w:lvl>
    <w:lvl w:ilvl="3" w:tplc="1FBAA918" w:tentative="1">
      <w:start w:val="1"/>
      <w:numFmt w:val="bullet"/>
      <w:lvlText w:val=""/>
      <w:lvlJc w:val="left"/>
      <w:pPr>
        <w:tabs>
          <w:tab w:val="num" w:pos="2880"/>
        </w:tabs>
        <w:ind w:left="2880" w:hanging="360"/>
      </w:pPr>
      <w:rPr>
        <w:rFonts w:ascii="Symbol" w:hAnsi="Symbol" w:hint="default"/>
      </w:rPr>
    </w:lvl>
    <w:lvl w:ilvl="4" w:tplc="91226DFA" w:tentative="1">
      <w:start w:val="1"/>
      <w:numFmt w:val="bullet"/>
      <w:lvlText w:val=""/>
      <w:lvlJc w:val="left"/>
      <w:pPr>
        <w:tabs>
          <w:tab w:val="num" w:pos="3600"/>
        </w:tabs>
        <w:ind w:left="3600" w:hanging="360"/>
      </w:pPr>
      <w:rPr>
        <w:rFonts w:ascii="Symbol" w:hAnsi="Symbol" w:hint="default"/>
      </w:rPr>
    </w:lvl>
    <w:lvl w:ilvl="5" w:tplc="A5B23134" w:tentative="1">
      <w:start w:val="1"/>
      <w:numFmt w:val="bullet"/>
      <w:lvlText w:val=""/>
      <w:lvlJc w:val="left"/>
      <w:pPr>
        <w:tabs>
          <w:tab w:val="num" w:pos="4320"/>
        </w:tabs>
        <w:ind w:left="4320" w:hanging="360"/>
      </w:pPr>
      <w:rPr>
        <w:rFonts w:ascii="Symbol" w:hAnsi="Symbol" w:hint="default"/>
      </w:rPr>
    </w:lvl>
    <w:lvl w:ilvl="6" w:tplc="0A2A3506" w:tentative="1">
      <w:start w:val="1"/>
      <w:numFmt w:val="bullet"/>
      <w:lvlText w:val=""/>
      <w:lvlJc w:val="left"/>
      <w:pPr>
        <w:tabs>
          <w:tab w:val="num" w:pos="5040"/>
        </w:tabs>
        <w:ind w:left="5040" w:hanging="360"/>
      </w:pPr>
      <w:rPr>
        <w:rFonts w:ascii="Symbol" w:hAnsi="Symbol" w:hint="default"/>
      </w:rPr>
    </w:lvl>
    <w:lvl w:ilvl="7" w:tplc="8B466A5C" w:tentative="1">
      <w:start w:val="1"/>
      <w:numFmt w:val="bullet"/>
      <w:lvlText w:val=""/>
      <w:lvlJc w:val="left"/>
      <w:pPr>
        <w:tabs>
          <w:tab w:val="num" w:pos="5760"/>
        </w:tabs>
        <w:ind w:left="5760" w:hanging="360"/>
      </w:pPr>
      <w:rPr>
        <w:rFonts w:ascii="Symbol" w:hAnsi="Symbol" w:hint="default"/>
      </w:rPr>
    </w:lvl>
    <w:lvl w:ilvl="8" w:tplc="DB780D8E" w:tentative="1">
      <w:start w:val="1"/>
      <w:numFmt w:val="bullet"/>
      <w:lvlText w:val=""/>
      <w:lvlJc w:val="left"/>
      <w:pPr>
        <w:tabs>
          <w:tab w:val="num" w:pos="6480"/>
        </w:tabs>
        <w:ind w:left="6480" w:hanging="360"/>
      </w:pPr>
      <w:rPr>
        <w:rFonts w:ascii="Symbol" w:hAnsi="Symbol" w:hint="default"/>
      </w:rPr>
    </w:lvl>
  </w:abstractNum>
  <w:abstractNum w:abstractNumId="2">
    <w:nsid w:val="0AAE6A55"/>
    <w:multiLevelType w:val="hybridMultilevel"/>
    <w:tmpl w:val="20B4F5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AD95774"/>
    <w:multiLevelType w:val="hybridMultilevel"/>
    <w:tmpl w:val="4A1A2F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FEC1210"/>
    <w:multiLevelType w:val="multilevel"/>
    <w:tmpl w:val="40F44B36"/>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A81ECE"/>
    <w:multiLevelType w:val="hybridMultilevel"/>
    <w:tmpl w:val="0F86D7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933C84"/>
    <w:multiLevelType w:val="hybridMultilevel"/>
    <w:tmpl w:val="9F6A4CAA"/>
    <w:lvl w:ilvl="0" w:tplc="280A0001">
      <w:start w:val="1"/>
      <w:numFmt w:val="bullet"/>
      <w:lvlText w:val=""/>
      <w:lvlJc w:val="left"/>
      <w:pPr>
        <w:tabs>
          <w:tab w:val="num" w:pos="720"/>
        </w:tabs>
        <w:ind w:left="720" w:hanging="360"/>
      </w:pPr>
      <w:rPr>
        <w:rFonts w:ascii="Symbol" w:hAnsi="Symbol" w:hint="default"/>
      </w:rPr>
    </w:lvl>
    <w:lvl w:ilvl="1" w:tplc="2E30662C" w:tentative="1">
      <w:start w:val="1"/>
      <w:numFmt w:val="bullet"/>
      <w:lvlText w:val=""/>
      <w:lvlJc w:val="left"/>
      <w:pPr>
        <w:tabs>
          <w:tab w:val="num" w:pos="1440"/>
        </w:tabs>
        <w:ind w:left="1440" w:hanging="360"/>
      </w:pPr>
      <w:rPr>
        <w:rFonts w:ascii="Wingdings 3" w:hAnsi="Wingdings 3" w:hint="default"/>
      </w:rPr>
    </w:lvl>
    <w:lvl w:ilvl="2" w:tplc="1BB07694" w:tentative="1">
      <w:start w:val="1"/>
      <w:numFmt w:val="bullet"/>
      <w:lvlText w:val=""/>
      <w:lvlJc w:val="left"/>
      <w:pPr>
        <w:tabs>
          <w:tab w:val="num" w:pos="2160"/>
        </w:tabs>
        <w:ind w:left="2160" w:hanging="360"/>
      </w:pPr>
      <w:rPr>
        <w:rFonts w:ascii="Wingdings 3" w:hAnsi="Wingdings 3" w:hint="default"/>
      </w:rPr>
    </w:lvl>
    <w:lvl w:ilvl="3" w:tplc="72FEFEDE" w:tentative="1">
      <w:start w:val="1"/>
      <w:numFmt w:val="bullet"/>
      <w:lvlText w:val=""/>
      <w:lvlJc w:val="left"/>
      <w:pPr>
        <w:tabs>
          <w:tab w:val="num" w:pos="2880"/>
        </w:tabs>
        <w:ind w:left="2880" w:hanging="360"/>
      </w:pPr>
      <w:rPr>
        <w:rFonts w:ascii="Wingdings 3" w:hAnsi="Wingdings 3" w:hint="default"/>
      </w:rPr>
    </w:lvl>
    <w:lvl w:ilvl="4" w:tplc="239A22BC" w:tentative="1">
      <w:start w:val="1"/>
      <w:numFmt w:val="bullet"/>
      <w:lvlText w:val=""/>
      <w:lvlJc w:val="left"/>
      <w:pPr>
        <w:tabs>
          <w:tab w:val="num" w:pos="3600"/>
        </w:tabs>
        <w:ind w:left="3600" w:hanging="360"/>
      </w:pPr>
      <w:rPr>
        <w:rFonts w:ascii="Wingdings 3" w:hAnsi="Wingdings 3" w:hint="default"/>
      </w:rPr>
    </w:lvl>
    <w:lvl w:ilvl="5" w:tplc="0FC0BB40" w:tentative="1">
      <w:start w:val="1"/>
      <w:numFmt w:val="bullet"/>
      <w:lvlText w:val=""/>
      <w:lvlJc w:val="left"/>
      <w:pPr>
        <w:tabs>
          <w:tab w:val="num" w:pos="4320"/>
        </w:tabs>
        <w:ind w:left="4320" w:hanging="360"/>
      </w:pPr>
      <w:rPr>
        <w:rFonts w:ascii="Wingdings 3" w:hAnsi="Wingdings 3" w:hint="default"/>
      </w:rPr>
    </w:lvl>
    <w:lvl w:ilvl="6" w:tplc="39060EA8" w:tentative="1">
      <w:start w:val="1"/>
      <w:numFmt w:val="bullet"/>
      <w:lvlText w:val=""/>
      <w:lvlJc w:val="left"/>
      <w:pPr>
        <w:tabs>
          <w:tab w:val="num" w:pos="5040"/>
        </w:tabs>
        <w:ind w:left="5040" w:hanging="360"/>
      </w:pPr>
      <w:rPr>
        <w:rFonts w:ascii="Wingdings 3" w:hAnsi="Wingdings 3" w:hint="default"/>
      </w:rPr>
    </w:lvl>
    <w:lvl w:ilvl="7" w:tplc="C00283FA" w:tentative="1">
      <w:start w:val="1"/>
      <w:numFmt w:val="bullet"/>
      <w:lvlText w:val=""/>
      <w:lvlJc w:val="left"/>
      <w:pPr>
        <w:tabs>
          <w:tab w:val="num" w:pos="5760"/>
        </w:tabs>
        <w:ind w:left="5760" w:hanging="360"/>
      </w:pPr>
      <w:rPr>
        <w:rFonts w:ascii="Wingdings 3" w:hAnsi="Wingdings 3" w:hint="default"/>
      </w:rPr>
    </w:lvl>
    <w:lvl w:ilvl="8" w:tplc="80BC3C24" w:tentative="1">
      <w:start w:val="1"/>
      <w:numFmt w:val="bullet"/>
      <w:lvlText w:val=""/>
      <w:lvlJc w:val="left"/>
      <w:pPr>
        <w:tabs>
          <w:tab w:val="num" w:pos="6480"/>
        </w:tabs>
        <w:ind w:left="6480" w:hanging="360"/>
      </w:pPr>
      <w:rPr>
        <w:rFonts w:ascii="Wingdings 3" w:hAnsi="Wingdings 3" w:hint="default"/>
      </w:rPr>
    </w:lvl>
  </w:abstractNum>
  <w:abstractNum w:abstractNumId="7">
    <w:nsid w:val="16160420"/>
    <w:multiLevelType w:val="hybridMultilevel"/>
    <w:tmpl w:val="01068600"/>
    <w:lvl w:ilvl="0" w:tplc="280A0001">
      <w:start w:val="1"/>
      <w:numFmt w:val="bullet"/>
      <w:lvlText w:val=""/>
      <w:lvlJc w:val="left"/>
      <w:pPr>
        <w:ind w:left="709"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7BB1111"/>
    <w:multiLevelType w:val="hybridMultilevel"/>
    <w:tmpl w:val="C32E56AE"/>
    <w:lvl w:ilvl="0" w:tplc="28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9">
    <w:nsid w:val="1E1F374D"/>
    <w:multiLevelType w:val="hybridMultilevel"/>
    <w:tmpl w:val="ACBAD0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E7C2997"/>
    <w:multiLevelType w:val="hybridMultilevel"/>
    <w:tmpl w:val="A73E6D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17B32D9"/>
    <w:multiLevelType w:val="hybridMultilevel"/>
    <w:tmpl w:val="A4F014E0"/>
    <w:lvl w:ilvl="0" w:tplc="F236877A">
      <w:numFmt w:val="bullet"/>
      <w:lvlText w:val="•"/>
      <w:lvlJc w:val="left"/>
      <w:pPr>
        <w:ind w:left="720"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4FF7693"/>
    <w:multiLevelType w:val="hybridMultilevel"/>
    <w:tmpl w:val="53D206DC"/>
    <w:lvl w:ilvl="0" w:tplc="F236877A">
      <w:numFmt w:val="bullet"/>
      <w:lvlText w:val="•"/>
      <w:lvlJc w:val="left"/>
      <w:pPr>
        <w:ind w:left="720" w:hanging="360"/>
      </w:pPr>
      <w:rPr>
        <w:rFonts w:ascii="Calibri" w:eastAsiaTheme="minorHAnsi" w:hAnsi="Calibri" w:cs="Calibri" w:hint="default"/>
        <w:b/>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6140BF1"/>
    <w:multiLevelType w:val="hybridMultilevel"/>
    <w:tmpl w:val="B4DE32A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26512EEB"/>
    <w:multiLevelType w:val="hybridMultilevel"/>
    <w:tmpl w:val="6ABE69E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7E37817"/>
    <w:multiLevelType w:val="hybridMultilevel"/>
    <w:tmpl w:val="5C84A9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C771AF5"/>
    <w:multiLevelType w:val="hybridMultilevel"/>
    <w:tmpl w:val="55422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CFA2B0C"/>
    <w:multiLevelType w:val="hybridMultilevel"/>
    <w:tmpl w:val="0E4CC5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E727733"/>
    <w:multiLevelType w:val="hybridMultilevel"/>
    <w:tmpl w:val="C11A91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9">
    <w:nsid w:val="2F785843"/>
    <w:multiLevelType w:val="hybridMultilevel"/>
    <w:tmpl w:val="7BAE28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53A27D1"/>
    <w:multiLevelType w:val="hybridMultilevel"/>
    <w:tmpl w:val="655873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59B42CA"/>
    <w:multiLevelType w:val="hybridMultilevel"/>
    <w:tmpl w:val="91C6CE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6EC3182"/>
    <w:multiLevelType w:val="hybridMultilevel"/>
    <w:tmpl w:val="293E8ABE"/>
    <w:lvl w:ilvl="0" w:tplc="0B0C265E">
      <w:start w:val="1"/>
      <w:numFmt w:val="bullet"/>
      <w:lvlText w:val="•"/>
      <w:lvlJc w:val="left"/>
      <w:pPr>
        <w:tabs>
          <w:tab w:val="num" w:pos="720"/>
        </w:tabs>
        <w:ind w:left="720" w:hanging="360"/>
      </w:pPr>
      <w:rPr>
        <w:rFonts w:ascii="Calibri" w:hAnsi="Calibri" w:hint="default"/>
      </w:rPr>
    </w:lvl>
    <w:lvl w:ilvl="1" w:tplc="540A79DC" w:tentative="1">
      <w:start w:val="1"/>
      <w:numFmt w:val="bullet"/>
      <w:lvlText w:val="•"/>
      <w:lvlJc w:val="left"/>
      <w:pPr>
        <w:tabs>
          <w:tab w:val="num" w:pos="1440"/>
        </w:tabs>
        <w:ind w:left="1440" w:hanging="360"/>
      </w:pPr>
      <w:rPr>
        <w:rFonts w:ascii="Calibri" w:hAnsi="Calibri" w:hint="default"/>
      </w:rPr>
    </w:lvl>
    <w:lvl w:ilvl="2" w:tplc="819A91BA" w:tentative="1">
      <w:start w:val="1"/>
      <w:numFmt w:val="bullet"/>
      <w:lvlText w:val="•"/>
      <w:lvlJc w:val="left"/>
      <w:pPr>
        <w:tabs>
          <w:tab w:val="num" w:pos="2160"/>
        </w:tabs>
        <w:ind w:left="2160" w:hanging="360"/>
      </w:pPr>
      <w:rPr>
        <w:rFonts w:ascii="Calibri" w:hAnsi="Calibri" w:hint="default"/>
      </w:rPr>
    </w:lvl>
    <w:lvl w:ilvl="3" w:tplc="2774E9F4" w:tentative="1">
      <w:start w:val="1"/>
      <w:numFmt w:val="bullet"/>
      <w:lvlText w:val="•"/>
      <w:lvlJc w:val="left"/>
      <w:pPr>
        <w:tabs>
          <w:tab w:val="num" w:pos="2880"/>
        </w:tabs>
        <w:ind w:left="2880" w:hanging="360"/>
      </w:pPr>
      <w:rPr>
        <w:rFonts w:ascii="Calibri" w:hAnsi="Calibri" w:hint="default"/>
      </w:rPr>
    </w:lvl>
    <w:lvl w:ilvl="4" w:tplc="C4245104" w:tentative="1">
      <w:start w:val="1"/>
      <w:numFmt w:val="bullet"/>
      <w:lvlText w:val="•"/>
      <w:lvlJc w:val="left"/>
      <w:pPr>
        <w:tabs>
          <w:tab w:val="num" w:pos="3600"/>
        </w:tabs>
        <w:ind w:left="3600" w:hanging="360"/>
      </w:pPr>
      <w:rPr>
        <w:rFonts w:ascii="Calibri" w:hAnsi="Calibri" w:hint="default"/>
      </w:rPr>
    </w:lvl>
    <w:lvl w:ilvl="5" w:tplc="6728064E" w:tentative="1">
      <w:start w:val="1"/>
      <w:numFmt w:val="bullet"/>
      <w:lvlText w:val="•"/>
      <w:lvlJc w:val="left"/>
      <w:pPr>
        <w:tabs>
          <w:tab w:val="num" w:pos="4320"/>
        </w:tabs>
        <w:ind w:left="4320" w:hanging="360"/>
      </w:pPr>
      <w:rPr>
        <w:rFonts w:ascii="Calibri" w:hAnsi="Calibri" w:hint="default"/>
      </w:rPr>
    </w:lvl>
    <w:lvl w:ilvl="6" w:tplc="1A404ED2" w:tentative="1">
      <w:start w:val="1"/>
      <w:numFmt w:val="bullet"/>
      <w:lvlText w:val="•"/>
      <w:lvlJc w:val="left"/>
      <w:pPr>
        <w:tabs>
          <w:tab w:val="num" w:pos="5040"/>
        </w:tabs>
        <w:ind w:left="5040" w:hanging="360"/>
      </w:pPr>
      <w:rPr>
        <w:rFonts w:ascii="Calibri" w:hAnsi="Calibri" w:hint="default"/>
      </w:rPr>
    </w:lvl>
    <w:lvl w:ilvl="7" w:tplc="2AB26786" w:tentative="1">
      <w:start w:val="1"/>
      <w:numFmt w:val="bullet"/>
      <w:lvlText w:val="•"/>
      <w:lvlJc w:val="left"/>
      <w:pPr>
        <w:tabs>
          <w:tab w:val="num" w:pos="5760"/>
        </w:tabs>
        <w:ind w:left="5760" w:hanging="360"/>
      </w:pPr>
      <w:rPr>
        <w:rFonts w:ascii="Calibri" w:hAnsi="Calibri" w:hint="default"/>
      </w:rPr>
    </w:lvl>
    <w:lvl w:ilvl="8" w:tplc="FE6644A4" w:tentative="1">
      <w:start w:val="1"/>
      <w:numFmt w:val="bullet"/>
      <w:lvlText w:val="•"/>
      <w:lvlJc w:val="left"/>
      <w:pPr>
        <w:tabs>
          <w:tab w:val="num" w:pos="6480"/>
        </w:tabs>
        <w:ind w:left="6480" w:hanging="360"/>
      </w:pPr>
      <w:rPr>
        <w:rFonts w:ascii="Calibri" w:hAnsi="Calibri" w:hint="default"/>
      </w:rPr>
    </w:lvl>
  </w:abstractNum>
  <w:abstractNum w:abstractNumId="23">
    <w:nsid w:val="3BB96F4B"/>
    <w:multiLevelType w:val="hybridMultilevel"/>
    <w:tmpl w:val="D4FEB3CC"/>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4">
    <w:nsid w:val="3E92224B"/>
    <w:multiLevelType w:val="hybridMultilevel"/>
    <w:tmpl w:val="B81CAA0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nsid w:val="3FB40CD8"/>
    <w:multiLevelType w:val="hybridMultilevel"/>
    <w:tmpl w:val="DAAA6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FE45410"/>
    <w:multiLevelType w:val="hybridMultilevel"/>
    <w:tmpl w:val="3006BE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3FF12EC6"/>
    <w:multiLevelType w:val="hybridMultilevel"/>
    <w:tmpl w:val="53CAC1B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597F99"/>
    <w:multiLevelType w:val="hybridMultilevel"/>
    <w:tmpl w:val="0360DE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A515B31"/>
    <w:multiLevelType w:val="hybridMultilevel"/>
    <w:tmpl w:val="616847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B9F511D"/>
    <w:multiLevelType w:val="hybridMultilevel"/>
    <w:tmpl w:val="00D2C084"/>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31">
    <w:nsid w:val="4D4D52B4"/>
    <w:multiLevelType w:val="hybridMultilevel"/>
    <w:tmpl w:val="2C8A32F4"/>
    <w:lvl w:ilvl="0" w:tplc="003C7AEE">
      <w:start w:val="1"/>
      <w:numFmt w:val="decimal"/>
      <w:lvlText w:val="%1."/>
      <w:lvlJc w:val="left"/>
      <w:pPr>
        <w:tabs>
          <w:tab w:val="num" w:pos="720"/>
        </w:tabs>
        <w:ind w:left="720" w:hanging="360"/>
      </w:pPr>
    </w:lvl>
    <w:lvl w:ilvl="1" w:tplc="583ED9BA" w:tentative="1">
      <w:start w:val="1"/>
      <w:numFmt w:val="decimal"/>
      <w:lvlText w:val="%2."/>
      <w:lvlJc w:val="left"/>
      <w:pPr>
        <w:tabs>
          <w:tab w:val="num" w:pos="1440"/>
        </w:tabs>
        <w:ind w:left="1440" w:hanging="360"/>
      </w:pPr>
    </w:lvl>
    <w:lvl w:ilvl="2" w:tplc="2E829C56" w:tentative="1">
      <w:start w:val="1"/>
      <w:numFmt w:val="decimal"/>
      <w:lvlText w:val="%3."/>
      <w:lvlJc w:val="left"/>
      <w:pPr>
        <w:tabs>
          <w:tab w:val="num" w:pos="2160"/>
        </w:tabs>
        <w:ind w:left="2160" w:hanging="360"/>
      </w:pPr>
    </w:lvl>
    <w:lvl w:ilvl="3" w:tplc="239809D0" w:tentative="1">
      <w:start w:val="1"/>
      <w:numFmt w:val="decimal"/>
      <w:lvlText w:val="%4."/>
      <w:lvlJc w:val="left"/>
      <w:pPr>
        <w:tabs>
          <w:tab w:val="num" w:pos="2880"/>
        </w:tabs>
        <w:ind w:left="2880" w:hanging="360"/>
      </w:pPr>
    </w:lvl>
    <w:lvl w:ilvl="4" w:tplc="C5E46C2E" w:tentative="1">
      <w:start w:val="1"/>
      <w:numFmt w:val="decimal"/>
      <w:lvlText w:val="%5."/>
      <w:lvlJc w:val="left"/>
      <w:pPr>
        <w:tabs>
          <w:tab w:val="num" w:pos="3600"/>
        </w:tabs>
        <w:ind w:left="3600" w:hanging="360"/>
      </w:pPr>
    </w:lvl>
    <w:lvl w:ilvl="5" w:tplc="9E80FA94" w:tentative="1">
      <w:start w:val="1"/>
      <w:numFmt w:val="decimal"/>
      <w:lvlText w:val="%6."/>
      <w:lvlJc w:val="left"/>
      <w:pPr>
        <w:tabs>
          <w:tab w:val="num" w:pos="4320"/>
        </w:tabs>
        <w:ind w:left="4320" w:hanging="360"/>
      </w:pPr>
    </w:lvl>
    <w:lvl w:ilvl="6" w:tplc="A338498E" w:tentative="1">
      <w:start w:val="1"/>
      <w:numFmt w:val="decimal"/>
      <w:lvlText w:val="%7."/>
      <w:lvlJc w:val="left"/>
      <w:pPr>
        <w:tabs>
          <w:tab w:val="num" w:pos="5040"/>
        </w:tabs>
        <w:ind w:left="5040" w:hanging="360"/>
      </w:pPr>
    </w:lvl>
    <w:lvl w:ilvl="7" w:tplc="2B4EBEC0" w:tentative="1">
      <w:start w:val="1"/>
      <w:numFmt w:val="decimal"/>
      <w:lvlText w:val="%8."/>
      <w:lvlJc w:val="left"/>
      <w:pPr>
        <w:tabs>
          <w:tab w:val="num" w:pos="5760"/>
        </w:tabs>
        <w:ind w:left="5760" w:hanging="360"/>
      </w:pPr>
    </w:lvl>
    <w:lvl w:ilvl="8" w:tplc="4E7A335A" w:tentative="1">
      <w:start w:val="1"/>
      <w:numFmt w:val="decimal"/>
      <w:lvlText w:val="%9."/>
      <w:lvlJc w:val="left"/>
      <w:pPr>
        <w:tabs>
          <w:tab w:val="num" w:pos="6480"/>
        </w:tabs>
        <w:ind w:left="6480" w:hanging="360"/>
      </w:pPr>
    </w:lvl>
  </w:abstractNum>
  <w:abstractNum w:abstractNumId="32">
    <w:nsid w:val="4EB77B01"/>
    <w:multiLevelType w:val="hybridMultilevel"/>
    <w:tmpl w:val="6A52413C"/>
    <w:lvl w:ilvl="0" w:tplc="F236877A">
      <w:numFmt w:val="bullet"/>
      <w:lvlText w:val="•"/>
      <w:lvlJc w:val="left"/>
      <w:pPr>
        <w:ind w:left="502" w:hanging="360"/>
      </w:pPr>
      <w:rPr>
        <w:rFonts w:ascii="Calibri" w:eastAsiaTheme="minorHAnsi" w:hAnsi="Calibri" w:cs="Calibri"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F344B72"/>
    <w:multiLevelType w:val="hybridMultilevel"/>
    <w:tmpl w:val="3E6887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F3D1D0D"/>
    <w:multiLevelType w:val="hybridMultilevel"/>
    <w:tmpl w:val="4D1C8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FA817B4"/>
    <w:multiLevelType w:val="hybridMultilevel"/>
    <w:tmpl w:val="060A260A"/>
    <w:lvl w:ilvl="0" w:tplc="28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6">
    <w:nsid w:val="508F49C1"/>
    <w:multiLevelType w:val="hybridMultilevel"/>
    <w:tmpl w:val="6A06F568"/>
    <w:lvl w:ilvl="0" w:tplc="280A0007">
      <w:start w:val="1"/>
      <w:numFmt w:val="bullet"/>
      <w:lvlText w:val=""/>
      <w:lvlPicBulletId w:val="0"/>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7">
    <w:nsid w:val="52781F13"/>
    <w:multiLevelType w:val="hybridMultilevel"/>
    <w:tmpl w:val="029A274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37E589D"/>
    <w:multiLevelType w:val="hybridMultilevel"/>
    <w:tmpl w:val="6CD6C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52D68B9"/>
    <w:multiLevelType w:val="hybridMultilevel"/>
    <w:tmpl w:val="B218BFBC"/>
    <w:lvl w:ilvl="0" w:tplc="04F47056">
      <w:start w:val="1"/>
      <w:numFmt w:val="bullet"/>
      <w:lvlText w:val=""/>
      <w:lvlJc w:val="left"/>
      <w:pPr>
        <w:tabs>
          <w:tab w:val="num" w:pos="720"/>
        </w:tabs>
        <w:ind w:left="720" w:hanging="360"/>
      </w:pPr>
      <w:rPr>
        <w:rFonts w:ascii="Symbol" w:hAnsi="Symbol" w:hint="default"/>
      </w:rPr>
    </w:lvl>
    <w:lvl w:ilvl="1" w:tplc="111838E0" w:tentative="1">
      <w:start w:val="1"/>
      <w:numFmt w:val="bullet"/>
      <w:lvlText w:val=""/>
      <w:lvlJc w:val="left"/>
      <w:pPr>
        <w:tabs>
          <w:tab w:val="num" w:pos="1440"/>
        </w:tabs>
        <w:ind w:left="1440" w:hanging="360"/>
      </w:pPr>
      <w:rPr>
        <w:rFonts w:ascii="Symbol" w:hAnsi="Symbol" w:hint="default"/>
      </w:rPr>
    </w:lvl>
    <w:lvl w:ilvl="2" w:tplc="6F2087F2" w:tentative="1">
      <w:start w:val="1"/>
      <w:numFmt w:val="bullet"/>
      <w:lvlText w:val=""/>
      <w:lvlJc w:val="left"/>
      <w:pPr>
        <w:tabs>
          <w:tab w:val="num" w:pos="2160"/>
        </w:tabs>
        <w:ind w:left="2160" w:hanging="360"/>
      </w:pPr>
      <w:rPr>
        <w:rFonts w:ascii="Symbol" w:hAnsi="Symbol" w:hint="default"/>
      </w:rPr>
    </w:lvl>
    <w:lvl w:ilvl="3" w:tplc="D696DA30" w:tentative="1">
      <w:start w:val="1"/>
      <w:numFmt w:val="bullet"/>
      <w:lvlText w:val=""/>
      <w:lvlJc w:val="left"/>
      <w:pPr>
        <w:tabs>
          <w:tab w:val="num" w:pos="2880"/>
        </w:tabs>
        <w:ind w:left="2880" w:hanging="360"/>
      </w:pPr>
      <w:rPr>
        <w:rFonts w:ascii="Symbol" w:hAnsi="Symbol" w:hint="default"/>
      </w:rPr>
    </w:lvl>
    <w:lvl w:ilvl="4" w:tplc="E27090E6" w:tentative="1">
      <w:start w:val="1"/>
      <w:numFmt w:val="bullet"/>
      <w:lvlText w:val=""/>
      <w:lvlJc w:val="left"/>
      <w:pPr>
        <w:tabs>
          <w:tab w:val="num" w:pos="3600"/>
        </w:tabs>
        <w:ind w:left="3600" w:hanging="360"/>
      </w:pPr>
      <w:rPr>
        <w:rFonts w:ascii="Symbol" w:hAnsi="Symbol" w:hint="default"/>
      </w:rPr>
    </w:lvl>
    <w:lvl w:ilvl="5" w:tplc="55CAB6E4" w:tentative="1">
      <w:start w:val="1"/>
      <w:numFmt w:val="bullet"/>
      <w:lvlText w:val=""/>
      <w:lvlJc w:val="left"/>
      <w:pPr>
        <w:tabs>
          <w:tab w:val="num" w:pos="4320"/>
        </w:tabs>
        <w:ind w:left="4320" w:hanging="360"/>
      </w:pPr>
      <w:rPr>
        <w:rFonts w:ascii="Symbol" w:hAnsi="Symbol" w:hint="default"/>
      </w:rPr>
    </w:lvl>
    <w:lvl w:ilvl="6" w:tplc="D54C73B2" w:tentative="1">
      <w:start w:val="1"/>
      <w:numFmt w:val="bullet"/>
      <w:lvlText w:val=""/>
      <w:lvlJc w:val="left"/>
      <w:pPr>
        <w:tabs>
          <w:tab w:val="num" w:pos="5040"/>
        </w:tabs>
        <w:ind w:left="5040" w:hanging="360"/>
      </w:pPr>
      <w:rPr>
        <w:rFonts w:ascii="Symbol" w:hAnsi="Symbol" w:hint="default"/>
      </w:rPr>
    </w:lvl>
    <w:lvl w:ilvl="7" w:tplc="0AA82EEC" w:tentative="1">
      <w:start w:val="1"/>
      <w:numFmt w:val="bullet"/>
      <w:lvlText w:val=""/>
      <w:lvlJc w:val="left"/>
      <w:pPr>
        <w:tabs>
          <w:tab w:val="num" w:pos="5760"/>
        </w:tabs>
        <w:ind w:left="5760" w:hanging="360"/>
      </w:pPr>
      <w:rPr>
        <w:rFonts w:ascii="Symbol" w:hAnsi="Symbol" w:hint="default"/>
      </w:rPr>
    </w:lvl>
    <w:lvl w:ilvl="8" w:tplc="8D406FA0" w:tentative="1">
      <w:start w:val="1"/>
      <w:numFmt w:val="bullet"/>
      <w:lvlText w:val=""/>
      <w:lvlJc w:val="left"/>
      <w:pPr>
        <w:tabs>
          <w:tab w:val="num" w:pos="6480"/>
        </w:tabs>
        <w:ind w:left="6480" w:hanging="360"/>
      </w:pPr>
      <w:rPr>
        <w:rFonts w:ascii="Symbol" w:hAnsi="Symbol" w:hint="default"/>
      </w:rPr>
    </w:lvl>
  </w:abstractNum>
  <w:abstractNum w:abstractNumId="40">
    <w:nsid w:val="55480090"/>
    <w:multiLevelType w:val="hybridMultilevel"/>
    <w:tmpl w:val="6BAE65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9D63B43"/>
    <w:multiLevelType w:val="hybridMultilevel"/>
    <w:tmpl w:val="9F02B8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9B70828E">
      <w:numFmt w:val="bullet"/>
      <w:lvlText w:val="-"/>
      <w:lvlJc w:val="left"/>
      <w:pPr>
        <w:ind w:left="2160" w:hanging="360"/>
      </w:pPr>
      <w:rPr>
        <w:rFonts w:ascii="Calibri" w:eastAsia="Calibri" w:hAnsi="Calibri" w:cs="Calibri"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CCB1E41"/>
    <w:multiLevelType w:val="hybridMultilevel"/>
    <w:tmpl w:val="6B5AE5B4"/>
    <w:lvl w:ilvl="0" w:tplc="7758EF76">
      <w:start w:val="1"/>
      <w:numFmt w:val="upperRoman"/>
      <w:lvlText w:val="%1."/>
      <w:lvlJc w:val="left"/>
      <w:pPr>
        <w:ind w:left="1080" w:hanging="720"/>
      </w:pPr>
      <w:rPr>
        <w:rFonts w:hint="default"/>
        <w:b/>
      </w:rPr>
    </w:lvl>
    <w:lvl w:ilvl="1" w:tplc="F0D0EBEA">
      <w:numFmt w:val="bullet"/>
      <w:lvlText w:val="•"/>
      <w:lvlJc w:val="left"/>
      <w:pPr>
        <w:ind w:left="1440" w:hanging="360"/>
      </w:pPr>
      <w:rPr>
        <w:rFonts w:ascii="Calibri" w:eastAsiaTheme="minorHAnsi" w:hAnsi="Calibri" w:cs="Calibri"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5F6B5AF1"/>
    <w:multiLevelType w:val="multilevel"/>
    <w:tmpl w:val="2DBE3B4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nsid w:val="62D7204B"/>
    <w:multiLevelType w:val="hybridMultilevel"/>
    <w:tmpl w:val="486E0A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62DF53CF"/>
    <w:multiLevelType w:val="hybridMultilevel"/>
    <w:tmpl w:val="3280B09C"/>
    <w:lvl w:ilvl="0" w:tplc="F236877A">
      <w:numFmt w:val="bullet"/>
      <w:lvlText w:val="•"/>
      <w:lvlJc w:val="left"/>
      <w:pPr>
        <w:ind w:left="720" w:hanging="360"/>
      </w:pPr>
      <w:rPr>
        <w:rFonts w:ascii="Calibri" w:eastAsiaTheme="minorHAnsi" w:hAnsi="Calibri" w:cs="Calibri" w:hint="default"/>
        <w:b/>
      </w:rPr>
    </w:lvl>
    <w:lvl w:ilvl="1" w:tplc="EAE2879A">
      <w:numFmt w:val="bullet"/>
      <w:lvlText w:val="-"/>
      <w:lvlJc w:val="left"/>
      <w:pPr>
        <w:ind w:left="1440" w:hanging="360"/>
      </w:pPr>
      <w:rPr>
        <w:rFonts w:ascii="Arial" w:eastAsia="Calibr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4044977"/>
    <w:multiLevelType w:val="hybridMultilevel"/>
    <w:tmpl w:val="43043F2C"/>
    <w:lvl w:ilvl="0" w:tplc="280A0007">
      <w:start w:val="1"/>
      <w:numFmt w:val="bullet"/>
      <w:lvlText w:val=""/>
      <w:lvlPicBulletId w:val="0"/>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47">
    <w:nsid w:val="65D15BA7"/>
    <w:multiLevelType w:val="hybridMultilevel"/>
    <w:tmpl w:val="B4443504"/>
    <w:lvl w:ilvl="0" w:tplc="280A0001">
      <w:start w:val="1"/>
      <w:numFmt w:val="bullet"/>
      <w:lvlText w:val=""/>
      <w:lvlJc w:val="left"/>
      <w:pPr>
        <w:tabs>
          <w:tab w:val="num" w:pos="720"/>
        </w:tabs>
        <w:ind w:left="720" w:hanging="360"/>
      </w:pPr>
      <w:rPr>
        <w:rFonts w:ascii="Symbol" w:hAnsi="Symbol" w:hint="default"/>
      </w:rPr>
    </w:lvl>
    <w:lvl w:ilvl="1" w:tplc="19F09692" w:tentative="1">
      <w:start w:val="1"/>
      <w:numFmt w:val="bullet"/>
      <w:lvlText w:val=""/>
      <w:lvlJc w:val="left"/>
      <w:pPr>
        <w:tabs>
          <w:tab w:val="num" w:pos="1440"/>
        </w:tabs>
        <w:ind w:left="1440" w:hanging="360"/>
      </w:pPr>
      <w:rPr>
        <w:rFonts w:ascii="Wingdings 3" w:hAnsi="Wingdings 3" w:hint="default"/>
      </w:rPr>
    </w:lvl>
    <w:lvl w:ilvl="2" w:tplc="D70C67B4" w:tentative="1">
      <w:start w:val="1"/>
      <w:numFmt w:val="bullet"/>
      <w:lvlText w:val=""/>
      <w:lvlJc w:val="left"/>
      <w:pPr>
        <w:tabs>
          <w:tab w:val="num" w:pos="2160"/>
        </w:tabs>
        <w:ind w:left="2160" w:hanging="360"/>
      </w:pPr>
      <w:rPr>
        <w:rFonts w:ascii="Wingdings 3" w:hAnsi="Wingdings 3" w:hint="default"/>
      </w:rPr>
    </w:lvl>
    <w:lvl w:ilvl="3" w:tplc="BCB87B5A" w:tentative="1">
      <w:start w:val="1"/>
      <w:numFmt w:val="bullet"/>
      <w:lvlText w:val=""/>
      <w:lvlJc w:val="left"/>
      <w:pPr>
        <w:tabs>
          <w:tab w:val="num" w:pos="2880"/>
        </w:tabs>
        <w:ind w:left="2880" w:hanging="360"/>
      </w:pPr>
      <w:rPr>
        <w:rFonts w:ascii="Wingdings 3" w:hAnsi="Wingdings 3" w:hint="default"/>
      </w:rPr>
    </w:lvl>
    <w:lvl w:ilvl="4" w:tplc="BFAA7506" w:tentative="1">
      <w:start w:val="1"/>
      <w:numFmt w:val="bullet"/>
      <w:lvlText w:val=""/>
      <w:lvlJc w:val="left"/>
      <w:pPr>
        <w:tabs>
          <w:tab w:val="num" w:pos="3600"/>
        </w:tabs>
        <w:ind w:left="3600" w:hanging="360"/>
      </w:pPr>
      <w:rPr>
        <w:rFonts w:ascii="Wingdings 3" w:hAnsi="Wingdings 3" w:hint="default"/>
      </w:rPr>
    </w:lvl>
    <w:lvl w:ilvl="5" w:tplc="DC40017A" w:tentative="1">
      <w:start w:val="1"/>
      <w:numFmt w:val="bullet"/>
      <w:lvlText w:val=""/>
      <w:lvlJc w:val="left"/>
      <w:pPr>
        <w:tabs>
          <w:tab w:val="num" w:pos="4320"/>
        </w:tabs>
        <w:ind w:left="4320" w:hanging="360"/>
      </w:pPr>
      <w:rPr>
        <w:rFonts w:ascii="Wingdings 3" w:hAnsi="Wingdings 3" w:hint="default"/>
      </w:rPr>
    </w:lvl>
    <w:lvl w:ilvl="6" w:tplc="FF54BF8A" w:tentative="1">
      <w:start w:val="1"/>
      <w:numFmt w:val="bullet"/>
      <w:lvlText w:val=""/>
      <w:lvlJc w:val="left"/>
      <w:pPr>
        <w:tabs>
          <w:tab w:val="num" w:pos="5040"/>
        </w:tabs>
        <w:ind w:left="5040" w:hanging="360"/>
      </w:pPr>
      <w:rPr>
        <w:rFonts w:ascii="Wingdings 3" w:hAnsi="Wingdings 3" w:hint="default"/>
      </w:rPr>
    </w:lvl>
    <w:lvl w:ilvl="7" w:tplc="C514149C" w:tentative="1">
      <w:start w:val="1"/>
      <w:numFmt w:val="bullet"/>
      <w:lvlText w:val=""/>
      <w:lvlJc w:val="left"/>
      <w:pPr>
        <w:tabs>
          <w:tab w:val="num" w:pos="5760"/>
        </w:tabs>
        <w:ind w:left="5760" w:hanging="360"/>
      </w:pPr>
      <w:rPr>
        <w:rFonts w:ascii="Wingdings 3" w:hAnsi="Wingdings 3" w:hint="default"/>
      </w:rPr>
    </w:lvl>
    <w:lvl w:ilvl="8" w:tplc="02AE2970" w:tentative="1">
      <w:start w:val="1"/>
      <w:numFmt w:val="bullet"/>
      <w:lvlText w:val=""/>
      <w:lvlJc w:val="left"/>
      <w:pPr>
        <w:tabs>
          <w:tab w:val="num" w:pos="6480"/>
        </w:tabs>
        <w:ind w:left="6480" w:hanging="360"/>
      </w:pPr>
      <w:rPr>
        <w:rFonts w:ascii="Wingdings 3" w:hAnsi="Wingdings 3" w:hint="default"/>
      </w:rPr>
    </w:lvl>
  </w:abstractNum>
  <w:abstractNum w:abstractNumId="48">
    <w:nsid w:val="66284D5D"/>
    <w:multiLevelType w:val="hybridMultilevel"/>
    <w:tmpl w:val="4978E1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67493303"/>
    <w:multiLevelType w:val="hybridMultilevel"/>
    <w:tmpl w:val="61DA8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7CF40C3"/>
    <w:multiLevelType w:val="hybridMultilevel"/>
    <w:tmpl w:val="5E16F3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69C33EF3"/>
    <w:multiLevelType w:val="hybridMultilevel"/>
    <w:tmpl w:val="B5E0C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45C35E0"/>
    <w:multiLevelType w:val="hybridMultilevel"/>
    <w:tmpl w:val="2DAA3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746170A8"/>
    <w:multiLevelType w:val="hybridMultilevel"/>
    <w:tmpl w:val="3B463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nsid w:val="74687B26"/>
    <w:multiLevelType w:val="hybridMultilevel"/>
    <w:tmpl w:val="0B6808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76612CE4"/>
    <w:multiLevelType w:val="hybridMultilevel"/>
    <w:tmpl w:val="C0EEE6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78FC1F4C"/>
    <w:multiLevelType w:val="hybridMultilevel"/>
    <w:tmpl w:val="ABC06270"/>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nsid w:val="795C2392"/>
    <w:multiLevelType w:val="hybridMultilevel"/>
    <w:tmpl w:val="9EBC10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7F2455ED"/>
    <w:multiLevelType w:val="hybridMultilevel"/>
    <w:tmpl w:val="66DED298"/>
    <w:lvl w:ilvl="0" w:tplc="280A0001">
      <w:start w:val="1"/>
      <w:numFmt w:val="bullet"/>
      <w:lvlText w:val=""/>
      <w:lvlJc w:val="left"/>
      <w:pPr>
        <w:tabs>
          <w:tab w:val="num" w:pos="720"/>
        </w:tabs>
        <w:ind w:left="720" w:hanging="360"/>
      </w:pPr>
      <w:rPr>
        <w:rFonts w:ascii="Symbol" w:hAnsi="Symbol" w:hint="default"/>
      </w:rPr>
    </w:lvl>
    <w:lvl w:ilvl="1" w:tplc="12E07A48" w:tentative="1">
      <w:start w:val="1"/>
      <w:numFmt w:val="bullet"/>
      <w:lvlText w:val=""/>
      <w:lvlJc w:val="left"/>
      <w:pPr>
        <w:tabs>
          <w:tab w:val="num" w:pos="1440"/>
        </w:tabs>
        <w:ind w:left="1440" w:hanging="360"/>
      </w:pPr>
      <w:rPr>
        <w:rFonts w:ascii="Wingdings 3" w:hAnsi="Wingdings 3" w:hint="default"/>
      </w:rPr>
    </w:lvl>
    <w:lvl w:ilvl="2" w:tplc="B2363774" w:tentative="1">
      <w:start w:val="1"/>
      <w:numFmt w:val="bullet"/>
      <w:lvlText w:val=""/>
      <w:lvlJc w:val="left"/>
      <w:pPr>
        <w:tabs>
          <w:tab w:val="num" w:pos="2160"/>
        </w:tabs>
        <w:ind w:left="2160" w:hanging="360"/>
      </w:pPr>
      <w:rPr>
        <w:rFonts w:ascii="Wingdings 3" w:hAnsi="Wingdings 3" w:hint="default"/>
      </w:rPr>
    </w:lvl>
    <w:lvl w:ilvl="3" w:tplc="B05C5254" w:tentative="1">
      <w:start w:val="1"/>
      <w:numFmt w:val="bullet"/>
      <w:lvlText w:val=""/>
      <w:lvlJc w:val="left"/>
      <w:pPr>
        <w:tabs>
          <w:tab w:val="num" w:pos="2880"/>
        </w:tabs>
        <w:ind w:left="2880" w:hanging="360"/>
      </w:pPr>
      <w:rPr>
        <w:rFonts w:ascii="Wingdings 3" w:hAnsi="Wingdings 3" w:hint="default"/>
      </w:rPr>
    </w:lvl>
    <w:lvl w:ilvl="4" w:tplc="F504497E" w:tentative="1">
      <w:start w:val="1"/>
      <w:numFmt w:val="bullet"/>
      <w:lvlText w:val=""/>
      <w:lvlJc w:val="left"/>
      <w:pPr>
        <w:tabs>
          <w:tab w:val="num" w:pos="3600"/>
        </w:tabs>
        <w:ind w:left="3600" w:hanging="360"/>
      </w:pPr>
      <w:rPr>
        <w:rFonts w:ascii="Wingdings 3" w:hAnsi="Wingdings 3" w:hint="default"/>
      </w:rPr>
    </w:lvl>
    <w:lvl w:ilvl="5" w:tplc="EEA28222" w:tentative="1">
      <w:start w:val="1"/>
      <w:numFmt w:val="bullet"/>
      <w:lvlText w:val=""/>
      <w:lvlJc w:val="left"/>
      <w:pPr>
        <w:tabs>
          <w:tab w:val="num" w:pos="4320"/>
        </w:tabs>
        <w:ind w:left="4320" w:hanging="360"/>
      </w:pPr>
      <w:rPr>
        <w:rFonts w:ascii="Wingdings 3" w:hAnsi="Wingdings 3" w:hint="default"/>
      </w:rPr>
    </w:lvl>
    <w:lvl w:ilvl="6" w:tplc="C9BA8A34" w:tentative="1">
      <w:start w:val="1"/>
      <w:numFmt w:val="bullet"/>
      <w:lvlText w:val=""/>
      <w:lvlJc w:val="left"/>
      <w:pPr>
        <w:tabs>
          <w:tab w:val="num" w:pos="5040"/>
        </w:tabs>
        <w:ind w:left="5040" w:hanging="360"/>
      </w:pPr>
      <w:rPr>
        <w:rFonts w:ascii="Wingdings 3" w:hAnsi="Wingdings 3" w:hint="default"/>
      </w:rPr>
    </w:lvl>
    <w:lvl w:ilvl="7" w:tplc="6908CF74" w:tentative="1">
      <w:start w:val="1"/>
      <w:numFmt w:val="bullet"/>
      <w:lvlText w:val=""/>
      <w:lvlJc w:val="left"/>
      <w:pPr>
        <w:tabs>
          <w:tab w:val="num" w:pos="5760"/>
        </w:tabs>
        <w:ind w:left="5760" w:hanging="360"/>
      </w:pPr>
      <w:rPr>
        <w:rFonts w:ascii="Wingdings 3" w:hAnsi="Wingdings 3" w:hint="default"/>
      </w:rPr>
    </w:lvl>
    <w:lvl w:ilvl="8" w:tplc="0BE22FA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47"/>
  </w:num>
  <w:num w:numId="3">
    <w:abstractNumId w:val="13"/>
  </w:num>
  <w:num w:numId="4">
    <w:abstractNumId w:val="49"/>
  </w:num>
  <w:num w:numId="5">
    <w:abstractNumId w:val="39"/>
  </w:num>
  <w:num w:numId="6">
    <w:abstractNumId w:val="6"/>
  </w:num>
  <w:num w:numId="7">
    <w:abstractNumId w:val="32"/>
  </w:num>
  <w:num w:numId="8">
    <w:abstractNumId w:val="45"/>
  </w:num>
  <w:num w:numId="9">
    <w:abstractNumId w:val="11"/>
  </w:num>
  <w:num w:numId="10">
    <w:abstractNumId w:val="1"/>
  </w:num>
  <w:num w:numId="11">
    <w:abstractNumId w:val="22"/>
  </w:num>
  <w:num w:numId="12">
    <w:abstractNumId w:val="33"/>
  </w:num>
  <w:num w:numId="13">
    <w:abstractNumId w:val="25"/>
  </w:num>
  <w:num w:numId="14">
    <w:abstractNumId w:val="24"/>
  </w:num>
  <w:num w:numId="15">
    <w:abstractNumId w:val="31"/>
  </w:num>
  <w:num w:numId="16">
    <w:abstractNumId w:val="58"/>
  </w:num>
  <w:num w:numId="17">
    <w:abstractNumId w:val="53"/>
  </w:num>
  <w:num w:numId="18">
    <w:abstractNumId w:val="43"/>
  </w:num>
  <w:num w:numId="19">
    <w:abstractNumId w:val="9"/>
  </w:num>
  <w:num w:numId="20">
    <w:abstractNumId w:val="42"/>
  </w:num>
  <w:num w:numId="21">
    <w:abstractNumId w:val="17"/>
  </w:num>
  <w:num w:numId="22">
    <w:abstractNumId w:val="54"/>
  </w:num>
  <w:num w:numId="23">
    <w:abstractNumId w:val="40"/>
  </w:num>
  <w:num w:numId="24">
    <w:abstractNumId w:val="44"/>
  </w:num>
  <w:num w:numId="25">
    <w:abstractNumId w:val="7"/>
  </w:num>
  <w:num w:numId="26">
    <w:abstractNumId w:val="23"/>
  </w:num>
  <w:num w:numId="27">
    <w:abstractNumId w:val="8"/>
  </w:num>
  <w:num w:numId="28">
    <w:abstractNumId w:val="55"/>
  </w:num>
  <w:num w:numId="29">
    <w:abstractNumId w:val="35"/>
  </w:num>
  <w:num w:numId="30">
    <w:abstractNumId w:val="57"/>
  </w:num>
  <w:num w:numId="31">
    <w:abstractNumId w:val="5"/>
  </w:num>
  <w:num w:numId="32">
    <w:abstractNumId w:val="38"/>
  </w:num>
  <w:num w:numId="33">
    <w:abstractNumId w:val="41"/>
  </w:num>
  <w:num w:numId="34">
    <w:abstractNumId w:val="21"/>
  </w:num>
  <w:num w:numId="35">
    <w:abstractNumId w:val="3"/>
  </w:num>
  <w:num w:numId="36">
    <w:abstractNumId w:val="15"/>
  </w:num>
  <w:num w:numId="37">
    <w:abstractNumId w:val="19"/>
  </w:num>
  <w:num w:numId="38">
    <w:abstractNumId w:val="51"/>
  </w:num>
  <w:num w:numId="39">
    <w:abstractNumId w:val="48"/>
  </w:num>
  <w:num w:numId="40">
    <w:abstractNumId w:val="20"/>
  </w:num>
  <w:num w:numId="41">
    <w:abstractNumId w:val="29"/>
  </w:num>
  <w:num w:numId="42">
    <w:abstractNumId w:val="30"/>
  </w:num>
  <w:num w:numId="43">
    <w:abstractNumId w:val="37"/>
  </w:num>
  <w:num w:numId="44">
    <w:abstractNumId w:val="2"/>
  </w:num>
  <w:num w:numId="45">
    <w:abstractNumId w:val="26"/>
  </w:num>
  <w:num w:numId="46">
    <w:abstractNumId w:val="12"/>
  </w:num>
  <w:num w:numId="47">
    <w:abstractNumId w:val="10"/>
  </w:num>
  <w:num w:numId="48">
    <w:abstractNumId w:val="0"/>
  </w:num>
  <w:num w:numId="49">
    <w:abstractNumId w:val="18"/>
  </w:num>
  <w:num w:numId="50">
    <w:abstractNumId w:val="27"/>
  </w:num>
  <w:num w:numId="51">
    <w:abstractNumId w:val="56"/>
  </w:num>
  <w:num w:numId="52">
    <w:abstractNumId w:val="14"/>
  </w:num>
  <w:num w:numId="53">
    <w:abstractNumId w:val="16"/>
  </w:num>
  <w:num w:numId="54">
    <w:abstractNumId w:val="34"/>
  </w:num>
  <w:num w:numId="55">
    <w:abstractNumId w:val="36"/>
  </w:num>
  <w:num w:numId="56">
    <w:abstractNumId w:val="50"/>
  </w:num>
  <w:num w:numId="57">
    <w:abstractNumId w:val="52"/>
  </w:num>
  <w:num w:numId="58">
    <w:abstractNumId w:val="28"/>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50"/>
    <w:rsid w:val="000D69D9"/>
    <w:rsid w:val="0011325B"/>
    <w:rsid w:val="001D589F"/>
    <w:rsid w:val="00264306"/>
    <w:rsid w:val="00362964"/>
    <w:rsid w:val="003B6EBE"/>
    <w:rsid w:val="00401AFC"/>
    <w:rsid w:val="00443072"/>
    <w:rsid w:val="004C3DAF"/>
    <w:rsid w:val="004C3DFC"/>
    <w:rsid w:val="00530B14"/>
    <w:rsid w:val="00662197"/>
    <w:rsid w:val="00843692"/>
    <w:rsid w:val="008B5601"/>
    <w:rsid w:val="00936528"/>
    <w:rsid w:val="00972603"/>
    <w:rsid w:val="009D39F3"/>
    <w:rsid w:val="00AF0957"/>
    <w:rsid w:val="00AF3DC3"/>
    <w:rsid w:val="00B30B49"/>
    <w:rsid w:val="00B91242"/>
    <w:rsid w:val="00C2649D"/>
    <w:rsid w:val="00C27BEC"/>
    <w:rsid w:val="00C93BF5"/>
    <w:rsid w:val="00CC08CE"/>
    <w:rsid w:val="00CC2F26"/>
    <w:rsid w:val="00CF3650"/>
    <w:rsid w:val="00D268F9"/>
    <w:rsid w:val="00D41529"/>
    <w:rsid w:val="00E218A4"/>
    <w:rsid w:val="00E60D3F"/>
    <w:rsid w:val="00EF5BB2"/>
    <w:rsid w:val="00F8059B"/>
    <w:rsid w:val="00FB20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48502-4F30-407B-AAA8-6861EAC1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649D"/>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2649D"/>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2649D"/>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2649D"/>
    <w:pPr>
      <w:keepNext/>
      <w:numPr>
        <w:ilvl w:val="3"/>
        <w:numId w:val="18"/>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2649D"/>
    <w:pPr>
      <w:numPr>
        <w:ilvl w:val="4"/>
        <w:numId w:val="18"/>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2649D"/>
    <w:pPr>
      <w:numPr>
        <w:ilvl w:val="5"/>
        <w:numId w:val="18"/>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2649D"/>
    <w:pPr>
      <w:numPr>
        <w:ilvl w:val="6"/>
        <w:numId w:val="18"/>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2649D"/>
    <w:pPr>
      <w:numPr>
        <w:ilvl w:val="7"/>
        <w:numId w:val="18"/>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2649D"/>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650"/>
  </w:style>
  <w:style w:type="paragraph" w:styleId="Piedepgina">
    <w:name w:val="footer"/>
    <w:basedOn w:val="Normal"/>
    <w:link w:val="PiedepginaCar"/>
    <w:uiPriority w:val="99"/>
    <w:unhideWhenUsed/>
    <w:rsid w:val="00CF36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650"/>
  </w:style>
  <w:style w:type="paragraph" w:styleId="Prrafodelista">
    <w:name w:val="List Paragraph"/>
    <w:aliases w:val="Bulleted List,Fundamentacion,Lista vistosa - Énfasis 11,Párrafo de lista2,Párrafo de lista1"/>
    <w:basedOn w:val="Normal"/>
    <w:link w:val="PrrafodelistaCar"/>
    <w:uiPriority w:val="34"/>
    <w:qFormat/>
    <w:rsid w:val="00CF3650"/>
    <w:pPr>
      <w:ind w:left="720"/>
      <w:contextualSpacing/>
    </w:pPr>
  </w:style>
  <w:style w:type="table" w:styleId="Tablaconcuadrcula">
    <w:name w:val="Table Grid"/>
    <w:basedOn w:val="Tablanormal"/>
    <w:uiPriority w:val="39"/>
    <w:rsid w:val="00AF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09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9D39F3"/>
  </w:style>
  <w:style w:type="character" w:customStyle="1" w:styleId="Ttulo1Car">
    <w:name w:val="Título 1 Car"/>
    <w:basedOn w:val="Fuentedeprrafopredeter"/>
    <w:link w:val="Ttulo1"/>
    <w:uiPriority w:val="9"/>
    <w:rsid w:val="00C2649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2649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2649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2649D"/>
    <w:rPr>
      <w:rFonts w:eastAsiaTheme="minorEastAsia"/>
      <w:b/>
      <w:bCs/>
      <w:sz w:val="28"/>
      <w:szCs w:val="28"/>
      <w:lang w:val="en-US"/>
    </w:rPr>
  </w:style>
  <w:style w:type="character" w:customStyle="1" w:styleId="Ttulo5Car">
    <w:name w:val="Título 5 Car"/>
    <w:basedOn w:val="Fuentedeprrafopredeter"/>
    <w:link w:val="Ttulo5"/>
    <w:uiPriority w:val="9"/>
    <w:semiHidden/>
    <w:rsid w:val="00C2649D"/>
    <w:rPr>
      <w:rFonts w:eastAsiaTheme="minorEastAsia"/>
      <w:b/>
      <w:bCs/>
      <w:i/>
      <w:iCs/>
      <w:sz w:val="26"/>
      <w:szCs w:val="26"/>
      <w:lang w:val="en-US"/>
    </w:rPr>
  </w:style>
  <w:style w:type="character" w:customStyle="1" w:styleId="Ttulo6Car">
    <w:name w:val="Título 6 Car"/>
    <w:basedOn w:val="Fuentedeprrafopredeter"/>
    <w:link w:val="Ttulo6"/>
    <w:rsid w:val="00C2649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2649D"/>
    <w:rPr>
      <w:rFonts w:eastAsiaTheme="minorEastAsia"/>
      <w:sz w:val="24"/>
      <w:szCs w:val="24"/>
      <w:lang w:val="en-US"/>
    </w:rPr>
  </w:style>
  <w:style w:type="character" w:customStyle="1" w:styleId="Ttulo8Car">
    <w:name w:val="Título 8 Car"/>
    <w:basedOn w:val="Fuentedeprrafopredeter"/>
    <w:link w:val="Ttulo8"/>
    <w:uiPriority w:val="9"/>
    <w:semiHidden/>
    <w:rsid w:val="00C2649D"/>
    <w:rPr>
      <w:rFonts w:eastAsiaTheme="minorEastAsia"/>
      <w:i/>
      <w:iCs/>
      <w:sz w:val="24"/>
      <w:szCs w:val="24"/>
      <w:lang w:val="en-US"/>
    </w:rPr>
  </w:style>
  <w:style w:type="character" w:customStyle="1" w:styleId="Ttulo9Car">
    <w:name w:val="Título 9 Car"/>
    <w:basedOn w:val="Fuentedeprrafopredeter"/>
    <w:link w:val="Ttulo9"/>
    <w:uiPriority w:val="9"/>
    <w:semiHidden/>
    <w:rsid w:val="00C2649D"/>
    <w:rPr>
      <w:rFonts w:asciiTheme="majorHAnsi" w:eastAsiaTheme="majorEastAsia" w:hAnsiTheme="majorHAnsi" w:cstheme="majorBidi"/>
      <w:lang w:val="en-US"/>
    </w:rPr>
  </w:style>
  <w:style w:type="character" w:styleId="Hipervnculo">
    <w:name w:val="Hyperlink"/>
    <w:basedOn w:val="Fuentedeprrafopredeter"/>
    <w:uiPriority w:val="99"/>
    <w:unhideWhenUsed/>
    <w:rsid w:val="00C2649D"/>
    <w:rPr>
      <w:color w:val="0563C1" w:themeColor="hyperlink"/>
      <w:u w:val="single"/>
    </w:rPr>
  </w:style>
  <w:style w:type="paragraph" w:styleId="Textodeglobo">
    <w:name w:val="Balloon Text"/>
    <w:basedOn w:val="Normal"/>
    <w:link w:val="TextodegloboCar"/>
    <w:uiPriority w:val="99"/>
    <w:semiHidden/>
    <w:unhideWhenUsed/>
    <w:rsid w:val="00C26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49D"/>
    <w:rPr>
      <w:rFonts w:ascii="Tahoma" w:hAnsi="Tahoma" w:cs="Tahoma"/>
      <w:sz w:val="16"/>
      <w:szCs w:val="16"/>
    </w:rPr>
  </w:style>
  <w:style w:type="character" w:styleId="Textoennegrita">
    <w:name w:val="Strong"/>
    <w:basedOn w:val="Fuentedeprrafopredeter"/>
    <w:uiPriority w:val="22"/>
    <w:qFormat/>
    <w:rsid w:val="00C26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2357">
      <w:bodyDiv w:val="1"/>
      <w:marLeft w:val="0"/>
      <w:marRight w:val="0"/>
      <w:marTop w:val="0"/>
      <w:marBottom w:val="0"/>
      <w:divBdr>
        <w:top w:val="none" w:sz="0" w:space="0" w:color="auto"/>
        <w:left w:val="none" w:sz="0" w:space="0" w:color="auto"/>
        <w:bottom w:val="none" w:sz="0" w:space="0" w:color="auto"/>
        <w:right w:val="none" w:sz="0" w:space="0" w:color="auto"/>
      </w:divBdr>
      <w:divsChild>
        <w:div w:id="531460462">
          <w:marLeft w:val="547"/>
          <w:marRight w:val="0"/>
          <w:marTop w:val="0"/>
          <w:marBottom w:val="0"/>
          <w:divBdr>
            <w:top w:val="none" w:sz="0" w:space="0" w:color="auto"/>
            <w:left w:val="none" w:sz="0" w:space="0" w:color="auto"/>
            <w:bottom w:val="none" w:sz="0" w:space="0" w:color="auto"/>
            <w:right w:val="none" w:sz="0" w:space="0" w:color="auto"/>
          </w:divBdr>
        </w:div>
        <w:div w:id="982808682">
          <w:marLeft w:val="547"/>
          <w:marRight w:val="0"/>
          <w:marTop w:val="0"/>
          <w:marBottom w:val="0"/>
          <w:divBdr>
            <w:top w:val="none" w:sz="0" w:space="0" w:color="auto"/>
            <w:left w:val="none" w:sz="0" w:space="0" w:color="auto"/>
            <w:bottom w:val="none" w:sz="0" w:space="0" w:color="auto"/>
            <w:right w:val="none" w:sz="0" w:space="0" w:color="auto"/>
          </w:divBdr>
        </w:div>
        <w:div w:id="1490755450">
          <w:marLeft w:val="547"/>
          <w:marRight w:val="0"/>
          <w:marTop w:val="0"/>
          <w:marBottom w:val="0"/>
          <w:divBdr>
            <w:top w:val="none" w:sz="0" w:space="0" w:color="auto"/>
            <w:left w:val="none" w:sz="0" w:space="0" w:color="auto"/>
            <w:bottom w:val="none" w:sz="0" w:space="0" w:color="auto"/>
            <w:right w:val="none" w:sz="0" w:space="0" w:color="auto"/>
          </w:divBdr>
        </w:div>
        <w:div w:id="2099791434">
          <w:marLeft w:val="547"/>
          <w:marRight w:val="0"/>
          <w:marTop w:val="0"/>
          <w:marBottom w:val="0"/>
          <w:divBdr>
            <w:top w:val="none" w:sz="0" w:space="0" w:color="auto"/>
            <w:left w:val="none" w:sz="0" w:space="0" w:color="auto"/>
            <w:bottom w:val="none" w:sz="0" w:space="0" w:color="auto"/>
            <w:right w:val="none" w:sz="0" w:space="0" w:color="auto"/>
          </w:divBdr>
        </w:div>
      </w:divsChild>
    </w:div>
    <w:div w:id="421996533">
      <w:bodyDiv w:val="1"/>
      <w:marLeft w:val="0"/>
      <w:marRight w:val="0"/>
      <w:marTop w:val="0"/>
      <w:marBottom w:val="0"/>
      <w:divBdr>
        <w:top w:val="none" w:sz="0" w:space="0" w:color="auto"/>
        <w:left w:val="none" w:sz="0" w:space="0" w:color="auto"/>
        <w:bottom w:val="none" w:sz="0" w:space="0" w:color="auto"/>
        <w:right w:val="none" w:sz="0" w:space="0" w:color="auto"/>
      </w:divBdr>
      <w:divsChild>
        <w:div w:id="22901645">
          <w:marLeft w:val="547"/>
          <w:marRight w:val="0"/>
          <w:marTop w:val="200"/>
          <w:marBottom w:val="0"/>
          <w:divBdr>
            <w:top w:val="none" w:sz="0" w:space="0" w:color="auto"/>
            <w:left w:val="none" w:sz="0" w:space="0" w:color="auto"/>
            <w:bottom w:val="none" w:sz="0" w:space="0" w:color="auto"/>
            <w:right w:val="none" w:sz="0" w:space="0" w:color="auto"/>
          </w:divBdr>
        </w:div>
        <w:div w:id="181673877">
          <w:marLeft w:val="547"/>
          <w:marRight w:val="0"/>
          <w:marTop w:val="200"/>
          <w:marBottom w:val="0"/>
          <w:divBdr>
            <w:top w:val="none" w:sz="0" w:space="0" w:color="auto"/>
            <w:left w:val="none" w:sz="0" w:space="0" w:color="auto"/>
            <w:bottom w:val="none" w:sz="0" w:space="0" w:color="auto"/>
            <w:right w:val="none" w:sz="0" w:space="0" w:color="auto"/>
          </w:divBdr>
        </w:div>
        <w:div w:id="755707784">
          <w:marLeft w:val="547"/>
          <w:marRight w:val="0"/>
          <w:marTop w:val="200"/>
          <w:marBottom w:val="0"/>
          <w:divBdr>
            <w:top w:val="none" w:sz="0" w:space="0" w:color="auto"/>
            <w:left w:val="none" w:sz="0" w:space="0" w:color="auto"/>
            <w:bottom w:val="none" w:sz="0" w:space="0" w:color="auto"/>
            <w:right w:val="none" w:sz="0" w:space="0" w:color="auto"/>
          </w:divBdr>
        </w:div>
        <w:div w:id="1382710546">
          <w:marLeft w:val="547"/>
          <w:marRight w:val="0"/>
          <w:marTop w:val="200"/>
          <w:marBottom w:val="0"/>
          <w:divBdr>
            <w:top w:val="none" w:sz="0" w:space="0" w:color="auto"/>
            <w:left w:val="none" w:sz="0" w:space="0" w:color="auto"/>
            <w:bottom w:val="none" w:sz="0" w:space="0" w:color="auto"/>
            <w:right w:val="none" w:sz="0" w:space="0" w:color="auto"/>
          </w:divBdr>
        </w:div>
        <w:div w:id="1540320061">
          <w:marLeft w:val="547"/>
          <w:marRight w:val="0"/>
          <w:marTop w:val="200"/>
          <w:marBottom w:val="0"/>
          <w:divBdr>
            <w:top w:val="none" w:sz="0" w:space="0" w:color="auto"/>
            <w:left w:val="none" w:sz="0" w:space="0" w:color="auto"/>
            <w:bottom w:val="none" w:sz="0" w:space="0" w:color="auto"/>
            <w:right w:val="none" w:sz="0" w:space="0" w:color="auto"/>
          </w:divBdr>
        </w:div>
        <w:div w:id="1723551832">
          <w:marLeft w:val="547"/>
          <w:marRight w:val="0"/>
          <w:marTop w:val="200"/>
          <w:marBottom w:val="0"/>
          <w:divBdr>
            <w:top w:val="none" w:sz="0" w:space="0" w:color="auto"/>
            <w:left w:val="none" w:sz="0" w:space="0" w:color="auto"/>
            <w:bottom w:val="none" w:sz="0" w:space="0" w:color="auto"/>
            <w:right w:val="none" w:sz="0" w:space="0" w:color="auto"/>
          </w:divBdr>
        </w:div>
      </w:divsChild>
    </w:div>
    <w:div w:id="802192917">
      <w:bodyDiv w:val="1"/>
      <w:marLeft w:val="0"/>
      <w:marRight w:val="0"/>
      <w:marTop w:val="0"/>
      <w:marBottom w:val="0"/>
      <w:divBdr>
        <w:top w:val="none" w:sz="0" w:space="0" w:color="auto"/>
        <w:left w:val="none" w:sz="0" w:space="0" w:color="auto"/>
        <w:bottom w:val="none" w:sz="0" w:space="0" w:color="auto"/>
        <w:right w:val="none" w:sz="0" w:space="0" w:color="auto"/>
      </w:divBdr>
    </w:div>
    <w:div w:id="888610200">
      <w:bodyDiv w:val="1"/>
      <w:marLeft w:val="0"/>
      <w:marRight w:val="0"/>
      <w:marTop w:val="0"/>
      <w:marBottom w:val="0"/>
      <w:divBdr>
        <w:top w:val="none" w:sz="0" w:space="0" w:color="auto"/>
        <w:left w:val="none" w:sz="0" w:space="0" w:color="auto"/>
        <w:bottom w:val="none" w:sz="0" w:space="0" w:color="auto"/>
        <w:right w:val="none" w:sz="0" w:space="0" w:color="auto"/>
      </w:divBdr>
      <w:divsChild>
        <w:div w:id="311299404">
          <w:marLeft w:val="547"/>
          <w:marRight w:val="0"/>
          <w:marTop w:val="15"/>
          <w:marBottom w:val="0"/>
          <w:divBdr>
            <w:top w:val="none" w:sz="0" w:space="0" w:color="auto"/>
            <w:left w:val="none" w:sz="0" w:space="0" w:color="auto"/>
            <w:bottom w:val="none" w:sz="0" w:space="0" w:color="auto"/>
            <w:right w:val="none" w:sz="0" w:space="0" w:color="auto"/>
          </w:divBdr>
        </w:div>
        <w:div w:id="452481540">
          <w:marLeft w:val="547"/>
          <w:marRight w:val="0"/>
          <w:marTop w:val="10"/>
          <w:marBottom w:val="0"/>
          <w:divBdr>
            <w:top w:val="none" w:sz="0" w:space="0" w:color="auto"/>
            <w:left w:val="none" w:sz="0" w:space="0" w:color="auto"/>
            <w:bottom w:val="none" w:sz="0" w:space="0" w:color="auto"/>
            <w:right w:val="none" w:sz="0" w:space="0" w:color="auto"/>
          </w:divBdr>
        </w:div>
        <w:div w:id="922419596">
          <w:marLeft w:val="547"/>
          <w:marRight w:val="0"/>
          <w:marTop w:val="5"/>
          <w:marBottom w:val="0"/>
          <w:divBdr>
            <w:top w:val="none" w:sz="0" w:space="0" w:color="auto"/>
            <w:left w:val="none" w:sz="0" w:space="0" w:color="auto"/>
            <w:bottom w:val="none" w:sz="0" w:space="0" w:color="auto"/>
            <w:right w:val="none" w:sz="0" w:space="0" w:color="auto"/>
          </w:divBdr>
        </w:div>
        <w:div w:id="1222013438">
          <w:marLeft w:val="547"/>
          <w:marRight w:val="0"/>
          <w:marTop w:val="0"/>
          <w:marBottom w:val="0"/>
          <w:divBdr>
            <w:top w:val="none" w:sz="0" w:space="0" w:color="auto"/>
            <w:left w:val="none" w:sz="0" w:space="0" w:color="auto"/>
            <w:bottom w:val="none" w:sz="0" w:space="0" w:color="auto"/>
            <w:right w:val="none" w:sz="0" w:space="0" w:color="auto"/>
          </w:divBdr>
        </w:div>
        <w:div w:id="1311329128">
          <w:marLeft w:val="547"/>
          <w:marRight w:val="0"/>
          <w:marTop w:val="10"/>
          <w:marBottom w:val="0"/>
          <w:divBdr>
            <w:top w:val="none" w:sz="0" w:space="0" w:color="auto"/>
            <w:left w:val="none" w:sz="0" w:space="0" w:color="auto"/>
            <w:bottom w:val="none" w:sz="0" w:space="0" w:color="auto"/>
            <w:right w:val="none" w:sz="0" w:space="0" w:color="auto"/>
          </w:divBdr>
        </w:div>
      </w:divsChild>
    </w:div>
    <w:div w:id="1110860564">
      <w:bodyDiv w:val="1"/>
      <w:marLeft w:val="0"/>
      <w:marRight w:val="0"/>
      <w:marTop w:val="0"/>
      <w:marBottom w:val="0"/>
      <w:divBdr>
        <w:top w:val="none" w:sz="0" w:space="0" w:color="auto"/>
        <w:left w:val="none" w:sz="0" w:space="0" w:color="auto"/>
        <w:bottom w:val="none" w:sz="0" w:space="0" w:color="auto"/>
        <w:right w:val="none" w:sz="0" w:space="0" w:color="auto"/>
      </w:divBdr>
      <w:divsChild>
        <w:div w:id="2045907070">
          <w:marLeft w:val="547"/>
          <w:marRight w:val="0"/>
          <w:marTop w:val="0"/>
          <w:marBottom w:val="0"/>
          <w:divBdr>
            <w:top w:val="none" w:sz="0" w:space="0" w:color="auto"/>
            <w:left w:val="none" w:sz="0" w:space="0" w:color="auto"/>
            <w:bottom w:val="none" w:sz="0" w:space="0" w:color="auto"/>
            <w:right w:val="none" w:sz="0" w:space="0" w:color="auto"/>
          </w:divBdr>
        </w:div>
      </w:divsChild>
    </w:div>
    <w:div w:id="1361004107">
      <w:bodyDiv w:val="1"/>
      <w:marLeft w:val="0"/>
      <w:marRight w:val="0"/>
      <w:marTop w:val="0"/>
      <w:marBottom w:val="0"/>
      <w:divBdr>
        <w:top w:val="none" w:sz="0" w:space="0" w:color="auto"/>
        <w:left w:val="none" w:sz="0" w:space="0" w:color="auto"/>
        <w:bottom w:val="none" w:sz="0" w:space="0" w:color="auto"/>
        <w:right w:val="none" w:sz="0" w:space="0" w:color="auto"/>
      </w:divBdr>
    </w:div>
    <w:div w:id="1543908779">
      <w:bodyDiv w:val="1"/>
      <w:marLeft w:val="0"/>
      <w:marRight w:val="0"/>
      <w:marTop w:val="0"/>
      <w:marBottom w:val="0"/>
      <w:divBdr>
        <w:top w:val="none" w:sz="0" w:space="0" w:color="auto"/>
        <w:left w:val="none" w:sz="0" w:space="0" w:color="auto"/>
        <w:bottom w:val="none" w:sz="0" w:space="0" w:color="auto"/>
        <w:right w:val="none" w:sz="0" w:space="0" w:color="auto"/>
      </w:divBdr>
    </w:div>
    <w:div w:id="1629050737">
      <w:bodyDiv w:val="1"/>
      <w:marLeft w:val="0"/>
      <w:marRight w:val="0"/>
      <w:marTop w:val="0"/>
      <w:marBottom w:val="0"/>
      <w:divBdr>
        <w:top w:val="none" w:sz="0" w:space="0" w:color="auto"/>
        <w:left w:val="none" w:sz="0" w:space="0" w:color="auto"/>
        <w:bottom w:val="none" w:sz="0" w:space="0" w:color="auto"/>
        <w:right w:val="none" w:sz="0" w:space="0" w:color="auto"/>
      </w:divBdr>
    </w:div>
    <w:div w:id="1650281421">
      <w:bodyDiv w:val="1"/>
      <w:marLeft w:val="0"/>
      <w:marRight w:val="0"/>
      <w:marTop w:val="0"/>
      <w:marBottom w:val="0"/>
      <w:divBdr>
        <w:top w:val="none" w:sz="0" w:space="0" w:color="auto"/>
        <w:left w:val="none" w:sz="0" w:space="0" w:color="auto"/>
        <w:bottom w:val="none" w:sz="0" w:space="0" w:color="auto"/>
        <w:right w:val="none" w:sz="0" w:space="0" w:color="auto"/>
      </w:divBdr>
    </w:div>
    <w:div w:id="1738934879">
      <w:bodyDiv w:val="1"/>
      <w:marLeft w:val="0"/>
      <w:marRight w:val="0"/>
      <w:marTop w:val="0"/>
      <w:marBottom w:val="0"/>
      <w:divBdr>
        <w:top w:val="none" w:sz="0" w:space="0" w:color="auto"/>
        <w:left w:val="none" w:sz="0" w:space="0" w:color="auto"/>
        <w:bottom w:val="none" w:sz="0" w:space="0" w:color="auto"/>
        <w:right w:val="none" w:sz="0" w:space="0" w:color="auto"/>
      </w:divBdr>
      <w:divsChild>
        <w:div w:id="17388546">
          <w:marLeft w:val="547"/>
          <w:marRight w:val="0"/>
          <w:marTop w:val="200"/>
          <w:marBottom w:val="0"/>
          <w:divBdr>
            <w:top w:val="none" w:sz="0" w:space="0" w:color="auto"/>
            <w:left w:val="none" w:sz="0" w:space="0" w:color="auto"/>
            <w:bottom w:val="none" w:sz="0" w:space="0" w:color="auto"/>
            <w:right w:val="none" w:sz="0" w:space="0" w:color="auto"/>
          </w:divBdr>
        </w:div>
        <w:div w:id="335545974">
          <w:marLeft w:val="547"/>
          <w:marRight w:val="0"/>
          <w:marTop w:val="200"/>
          <w:marBottom w:val="0"/>
          <w:divBdr>
            <w:top w:val="none" w:sz="0" w:space="0" w:color="auto"/>
            <w:left w:val="none" w:sz="0" w:space="0" w:color="auto"/>
            <w:bottom w:val="none" w:sz="0" w:space="0" w:color="auto"/>
            <w:right w:val="none" w:sz="0" w:space="0" w:color="auto"/>
          </w:divBdr>
        </w:div>
        <w:div w:id="593250433">
          <w:marLeft w:val="547"/>
          <w:marRight w:val="0"/>
          <w:marTop w:val="200"/>
          <w:marBottom w:val="0"/>
          <w:divBdr>
            <w:top w:val="none" w:sz="0" w:space="0" w:color="auto"/>
            <w:left w:val="none" w:sz="0" w:space="0" w:color="auto"/>
            <w:bottom w:val="none" w:sz="0" w:space="0" w:color="auto"/>
            <w:right w:val="none" w:sz="0" w:space="0" w:color="auto"/>
          </w:divBdr>
        </w:div>
        <w:div w:id="770056009">
          <w:marLeft w:val="547"/>
          <w:marRight w:val="0"/>
          <w:marTop w:val="200"/>
          <w:marBottom w:val="0"/>
          <w:divBdr>
            <w:top w:val="none" w:sz="0" w:space="0" w:color="auto"/>
            <w:left w:val="none" w:sz="0" w:space="0" w:color="auto"/>
            <w:bottom w:val="none" w:sz="0" w:space="0" w:color="auto"/>
            <w:right w:val="none" w:sz="0" w:space="0" w:color="auto"/>
          </w:divBdr>
        </w:div>
        <w:div w:id="977105081">
          <w:marLeft w:val="547"/>
          <w:marRight w:val="0"/>
          <w:marTop w:val="200"/>
          <w:marBottom w:val="0"/>
          <w:divBdr>
            <w:top w:val="none" w:sz="0" w:space="0" w:color="auto"/>
            <w:left w:val="none" w:sz="0" w:space="0" w:color="auto"/>
            <w:bottom w:val="none" w:sz="0" w:space="0" w:color="auto"/>
            <w:right w:val="none" w:sz="0" w:space="0" w:color="auto"/>
          </w:divBdr>
        </w:div>
        <w:div w:id="2069527366">
          <w:marLeft w:val="547"/>
          <w:marRight w:val="0"/>
          <w:marTop w:val="200"/>
          <w:marBottom w:val="0"/>
          <w:divBdr>
            <w:top w:val="none" w:sz="0" w:space="0" w:color="auto"/>
            <w:left w:val="none" w:sz="0" w:space="0" w:color="auto"/>
            <w:bottom w:val="none" w:sz="0" w:space="0" w:color="auto"/>
            <w:right w:val="none" w:sz="0" w:space="0" w:color="auto"/>
          </w:divBdr>
        </w:div>
      </w:divsChild>
    </w:div>
    <w:div w:id="1783961417">
      <w:bodyDiv w:val="1"/>
      <w:marLeft w:val="0"/>
      <w:marRight w:val="0"/>
      <w:marTop w:val="0"/>
      <w:marBottom w:val="0"/>
      <w:divBdr>
        <w:top w:val="none" w:sz="0" w:space="0" w:color="auto"/>
        <w:left w:val="none" w:sz="0" w:space="0" w:color="auto"/>
        <w:bottom w:val="none" w:sz="0" w:space="0" w:color="auto"/>
        <w:right w:val="none" w:sz="0" w:space="0" w:color="auto"/>
      </w:divBdr>
      <w:divsChild>
        <w:div w:id="289746593">
          <w:marLeft w:val="547"/>
          <w:marRight w:val="86"/>
          <w:marTop w:val="5"/>
          <w:marBottom w:val="0"/>
          <w:divBdr>
            <w:top w:val="none" w:sz="0" w:space="0" w:color="auto"/>
            <w:left w:val="none" w:sz="0" w:space="0" w:color="auto"/>
            <w:bottom w:val="none" w:sz="0" w:space="0" w:color="auto"/>
            <w:right w:val="none" w:sz="0" w:space="0" w:color="auto"/>
          </w:divBdr>
        </w:div>
        <w:div w:id="372579724">
          <w:marLeft w:val="547"/>
          <w:marRight w:val="72"/>
          <w:marTop w:val="15"/>
          <w:marBottom w:val="0"/>
          <w:divBdr>
            <w:top w:val="none" w:sz="0" w:space="0" w:color="auto"/>
            <w:left w:val="none" w:sz="0" w:space="0" w:color="auto"/>
            <w:bottom w:val="none" w:sz="0" w:space="0" w:color="auto"/>
            <w:right w:val="none" w:sz="0" w:space="0" w:color="auto"/>
          </w:divBdr>
        </w:div>
        <w:div w:id="414671266">
          <w:marLeft w:val="547"/>
          <w:marRight w:val="72"/>
          <w:marTop w:val="5"/>
          <w:marBottom w:val="0"/>
          <w:divBdr>
            <w:top w:val="none" w:sz="0" w:space="0" w:color="auto"/>
            <w:left w:val="none" w:sz="0" w:space="0" w:color="auto"/>
            <w:bottom w:val="none" w:sz="0" w:space="0" w:color="auto"/>
            <w:right w:val="none" w:sz="0" w:space="0" w:color="auto"/>
          </w:divBdr>
        </w:div>
        <w:div w:id="614143633">
          <w:marLeft w:val="547"/>
          <w:marRight w:val="86"/>
          <w:marTop w:val="15"/>
          <w:marBottom w:val="0"/>
          <w:divBdr>
            <w:top w:val="none" w:sz="0" w:space="0" w:color="auto"/>
            <w:left w:val="none" w:sz="0" w:space="0" w:color="auto"/>
            <w:bottom w:val="none" w:sz="0" w:space="0" w:color="auto"/>
            <w:right w:val="none" w:sz="0" w:space="0" w:color="auto"/>
          </w:divBdr>
        </w:div>
        <w:div w:id="832531267">
          <w:marLeft w:val="547"/>
          <w:marRight w:val="86"/>
          <w:marTop w:val="5"/>
          <w:marBottom w:val="0"/>
          <w:divBdr>
            <w:top w:val="none" w:sz="0" w:space="0" w:color="auto"/>
            <w:left w:val="none" w:sz="0" w:space="0" w:color="auto"/>
            <w:bottom w:val="none" w:sz="0" w:space="0" w:color="auto"/>
            <w:right w:val="none" w:sz="0" w:space="0" w:color="auto"/>
          </w:divBdr>
        </w:div>
        <w:div w:id="1110397670">
          <w:marLeft w:val="547"/>
          <w:marRight w:val="86"/>
          <w:marTop w:val="5"/>
          <w:marBottom w:val="0"/>
          <w:divBdr>
            <w:top w:val="none" w:sz="0" w:space="0" w:color="auto"/>
            <w:left w:val="none" w:sz="0" w:space="0" w:color="auto"/>
            <w:bottom w:val="none" w:sz="0" w:space="0" w:color="auto"/>
            <w:right w:val="none" w:sz="0" w:space="0" w:color="auto"/>
          </w:divBdr>
        </w:div>
        <w:div w:id="1482113973">
          <w:marLeft w:val="547"/>
          <w:marRight w:val="86"/>
          <w:marTop w:val="5"/>
          <w:marBottom w:val="0"/>
          <w:divBdr>
            <w:top w:val="none" w:sz="0" w:space="0" w:color="auto"/>
            <w:left w:val="none" w:sz="0" w:space="0" w:color="auto"/>
            <w:bottom w:val="none" w:sz="0" w:space="0" w:color="auto"/>
            <w:right w:val="none" w:sz="0" w:space="0" w:color="auto"/>
          </w:divBdr>
        </w:div>
        <w:div w:id="1635716870">
          <w:marLeft w:val="547"/>
          <w:marRight w:val="86"/>
          <w:marTop w:val="200"/>
          <w:marBottom w:val="0"/>
          <w:divBdr>
            <w:top w:val="none" w:sz="0" w:space="0" w:color="auto"/>
            <w:left w:val="none" w:sz="0" w:space="0" w:color="auto"/>
            <w:bottom w:val="none" w:sz="0" w:space="0" w:color="auto"/>
            <w:right w:val="none" w:sz="0" w:space="0" w:color="auto"/>
          </w:divBdr>
        </w:div>
        <w:div w:id="1855727533">
          <w:marLeft w:val="547"/>
          <w:marRight w:val="86"/>
          <w:marTop w:val="5"/>
          <w:marBottom w:val="0"/>
          <w:divBdr>
            <w:top w:val="none" w:sz="0" w:space="0" w:color="auto"/>
            <w:left w:val="none" w:sz="0" w:space="0" w:color="auto"/>
            <w:bottom w:val="none" w:sz="0" w:space="0" w:color="auto"/>
            <w:right w:val="none" w:sz="0" w:space="0" w:color="auto"/>
          </w:divBdr>
        </w:div>
        <w:div w:id="2125418965">
          <w:marLeft w:val="547"/>
          <w:marRight w:val="86"/>
          <w:marTop w:val="5"/>
          <w:marBottom w:val="0"/>
          <w:divBdr>
            <w:top w:val="none" w:sz="0" w:space="0" w:color="auto"/>
            <w:left w:val="none" w:sz="0" w:space="0" w:color="auto"/>
            <w:bottom w:val="none" w:sz="0" w:space="0" w:color="auto"/>
            <w:right w:val="none" w:sz="0" w:space="0" w:color="auto"/>
          </w:divBdr>
        </w:div>
      </w:divsChild>
    </w:div>
    <w:div w:id="1815099940">
      <w:bodyDiv w:val="1"/>
      <w:marLeft w:val="0"/>
      <w:marRight w:val="0"/>
      <w:marTop w:val="0"/>
      <w:marBottom w:val="0"/>
      <w:divBdr>
        <w:top w:val="none" w:sz="0" w:space="0" w:color="auto"/>
        <w:left w:val="none" w:sz="0" w:space="0" w:color="auto"/>
        <w:bottom w:val="none" w:sz="0" w:space="0" w:color="auto"/>
        <w:right w:val="none" w:sz="0" w:space="0" w:color="auto"/>
      </w:divBdr>
    </w:div>
    <w:div w:id="1832675547">
      <w:bodyDiv w:val="1"/>
      <w:marLeft w:val="0"/>
      <w:marRight w:val="0"/>
      <w:marTop w:val="0"/>
      <w:marBottom w:val="0"/>
      <w:divBdr>
        <w:top w:val="none" w:sz="0" w:space="0" w:color="auto"/>
        <w:left w:val="none" w:sz="0" w:space="0" w:color="auto"/>
        <w:bottom w:val="none" w:sz="0" w:space="0" w:color="auto"/>
        <w:right w:val="none" w:sz="0" w:space="0" w:color="auto"/>
      </w:divBdr>
    </w:div>
    <w:div w:id="1881504555">
      <w:bodyDiv w:val="1"/>
      <w:marLeft w:val="0"/>
      <w:marRight w:val="0"/>
      <w:marTop w:val="0"/>
      <w:marBottom w:val="0"/>
      <w:divBdr>
        <w:top w:val="none" w:sz="0" w:space="0" w:color="auto"/>
        <w:left w:val="none" w:sz="0" w:space="0" w:color="auto"/>
        <w:bottom w:val="none" w:sz="0" w:space="0" w:color="auto"/>
        <w:right w:val="none" w:sz="0" w:space="0" w:color="auto"/>
      </w:divBdr>
      <w:divsChild>
        <w:div w:id="317537410">
          <w:marLeft w:val="547"/>
          <w:marRight w:val="0"/>
          <w:marTop w:val="200"/>
          <w:marBottom w:val="0"/>
          <w:divBdr>
            <w:top w:val="none" w:sz="0" w:space="0" w:color="auto"/>
            <w:left w:val="none" w:sz="0" w:space="0" w:color="auto"/>
            <w:bottom w:val="none" w:sz="0" w:space="0" w:color="auto"/>
            <w:right w:val="none" w:sz="0" w:space="0" w:color="auto"/>
          </w:divBdr>
        </w:div>
        <w:div w:id="882792370">
          <w:marLeft w:val="547"/>
          <w:marRight w:val="0"/>
          <w:marTop w:val="200"/>
          <w:marBottom w:val="0"/>
          <w:divBdr>
            <w:top w:val="none" w:sz="0" w:space="0" w:color="auto"/>
            <w:left w:val="none" w:sz="0" w:space="0" w:color="auto"/>
            <w:bottom w:val="none" w:sz="0" w:space="0" w:color="auto"/>
            <w:right w:val="none" w:sz="0" w:space="0" w:color="auto"/>
          </w:divBdr>
        </w:div>
      </w:divsChild>
    </w:div>
    <w:div w:id="2085374288">
      <w:bodyDiv w:val="1"/>
      <w:marLeft w:val="0"/>
      <w:marRight w:val="0"/>
      <w:marTop w:val="0"/>
      <w:marBottom w:val="0"/>
      <w:divBdr>
        <w:top w:val="none" w:sz="0" w:space="0" w:color="auto"/>
        <w:left w:val="none" w:sz="0" w:space="0" w:color="auto"/>
        <w:bottom w:val="none" w:sz="0" w:space="0" w:color="auto"/>
        <w:right w:val="none" w:sz="0" w:space="0" w:color="auto"/>
      </w:divBdr>
      <w:divsChild>
        <w:div w:id="206113801">
          <w:marLeft w:val="547"/>
          <w:marRight w:val="0"/>
          <w:marTop w:val="200"/>
          <w:marBottom w:val="0"/>
          <w:divBdr>
            <w:top w:val="none" w:sz="0" w:space="0" w:color="auto"/>
            <w:left w:val="none" w:sz="0" w:space="0" w:color="auto"/>
            <w:bottom w:val="none" w:sz="0" w:space="0" w:color="auto"/>
            <w:right w:val="none" w:sz="0" w:space="0" w:color="auto"/>
          </w:divBdr>
        </w:div>
        <w:div w:id="562252848">
          <w:marLeft w:val="547"/>
          <w:marRight w:val="0"/>
          <w:marTop w:val="200"/>
          <w:marBottom w:val="0"/>
          <w:divBdr>
            <w:top w:val="none" w:sz="0" w:space="0" w:color="auto"/>
            <w:left w:val="none" w:sz="0" w:space="0" w:color="auto"/>
            <w:bottom w:val="none" w:sz="0" w:space="0" w:color="auto"/>
            <w:right w:val="none" w:sz="0" w:space="0" w:color="auto"/>
          </w:divBdr>
        </w:div>
        <w:div w:id="689793706">
          <w:marLeft w:val="547"/>
          <w:marRight w:val="0"/>
          <w:marTop w:val="200"/>
          <w:marBottom w:val="0"/>
          <w:divBdr>
            <w:top w:val="none" w:sz="0" w:space="0" w:color="auto"/>
            <w:left w:val="none" w:sz="0" w:space="0" w:color="auto"/>
            <w:bottom w:val="none" w:sz="0" w:space="0" w:color="auto"/>
            <w:right w:val="none" w:sz="0" w:space="0" w:color="auto"/>
          </w:divBdr>
        </w:div>
        <w:div w:id="1361667356">
          <w:marLeft w:val="547"/>
          <w:marRight w:val="0"/>
          <w:marTop w:val="200"/>
          <w:marBottom w:val="0"/>
          <w:divBdr>
            <w:top w:val="none" w:sz="0" w:space="0" w:color="auto"/>
            <w:left w:val="none" w:sz="0" w:space="0" w:color="auto"/>
            <w:bottom w:val="none" w:sz="0" w:space="0" w:color="auto"/>
            <w:right w:val="none" w:sz="0" w:space="0" w:color="auto"/>
          </w:divBdr>
        </w:div>
        <w:div w:id="1443301328">
          <w:marLeft w:val="547"/>
          <w:marRight w:val="0"/>
          <w:marTop w:val="200"/>
          <w:marBottom w:val="0"/>
          <w:divBdr>
            <w:top w:val="none" w:sz="0" w:space="0" w:color="auto"/>
            <w:left w:val="none" w:sz="0" w:space="0" w:color="auto"/>
            <w:bottom w:val="none" w:sz="0" w:space="0" w:color="auto"/>
            <w:right w:val="none" w:sz="0" w:space="0" w:color="auto"/>
          </w:divBdr>
        </w:div>
        <w:div w:id="1447239251">
          <w:marLeft w:val="547"/>
          <w:marRight w:val="0"/>
          <w:marTop w:val="200"/>
          <w:marBottom w:val="0"/>
          <w:divBdr>
            <w:top w:val="none" w:sz="0" w:space="0" w:color="auto"/>
            <w:left w:val="none" w:sz="0" w:space="0" w:color="auto"/>
            <w:bottom w:val="none" w:sz="0" w:space="0" w:color="auto"/>
            <w:right w:val="none" w:sz="0" w:space="0" w:color="auto"/>
          </w:divBdr>
        </w:div>
        <w:div w:id="1540166804">
          <w:marLeft w:val="547"/>
          <w:marRight w:val="0"/>
          <w:marTop w:val="200"/>
          <w:marBottom w:val="0"/>
          <w:divBdr>
            <w:top w:val="none" w:sz="0" w:space="0" w:color="auto"/>
            <w:left w:val="none" w:sz="0" w:space="0" w:color="auto"/>
            <w:bottom w:val="none" w:sz="0" w:space="0" w:color="auto"/>
            <w:right w:val="none" w:sz="0" w:space="0" w:color="auto"/>
          </w:divBdr>
        </w:div>
        <w:div w:id="19761395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A7F6-D617-4736-A40A-87652AAE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5552</Words>
  <Characters>30539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2020-01-29T19:21:00Z</cp:lastPrinted>
  <dcterms:created xsi:type="dcterms:W3CDTF">2020-01-29T15:50:00Z</dcterms:created>
  <dcterms:modified xsi:type="dcterms:W3CDTF">2020-03-04T05:15:00Z</dcterms:modified>
</cp:coreProperties>
</file>